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3.15 Lift</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təxminən XIX əsrin ortaları (təhlükəsizlik liftinin yaranması); daha qədim qaldırıcılar; sonralar elektriklə işləyən hündürmərtəbəli sistemlər | Əsas simalar: Elişa Otis (təhlükəsizlik əyləcinin nümayişi); daha qədim mədən və anbar qaldırıcılarının ustaları; sonrakı elektrik liftlərinin mühəndisləri</w:t>
      </w:r>
    </w:p>
    <w:p>
      <w:pPr>
        <w:spacing w:after="160" w:line="276" w:lineRule="auto"/>
      </w:pPr>
      <w:r>
        <w:rPr>
          <w:rFonts w:ascii="Calibri" w:hAnsi="Calibri" w:eastAsia="Calibri"/>
          <w:b w:val="0"/>
          <w:i w:val="0"/>
          <w:sz w:val="22"/>
        </w:rPr>
        <w:t>Lift insanları və yükləri mərtəbələr arasında daşıyan kabinəli nəqliyyat qurğusudur. Təhlükəsizlik əyləcləri və elektrik ötürücüləri liftləri etibarlı etdi, yuxarı mərtəbələrdən gündəlik istifadəni asanlaşdırdı və çoxmərtəbəli şəhərlərin inkişafına şərait yaratdı.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İnsanlar liftə etibar etməzdən çox əvvəl yük daşımaq üçün müxtəlif qaldırıcılar mövcud idi</w:t>
      </w:r>
    </w:p>
    <w:p>
      <w:pPr>
        <w:pStyle w:val="ListBullet"/>
      </w:pPr>
      <w:r>
        <w:rPr>
          <w:rFonts w:ascii="Calibri" w:hAnsi="Calibri" w:eastAsia="Calibri"/>
          <w:b w:val="0"/>
          <w:i w:val="0"/>
          <w:sz w:val="22"/>
        </w:rPr>
        <w:t>Elişa Otis 1850-ci illərdə kəndir qırılarkən platformanın düşməsinə mane olan təhlükəsizlik mexanizmini nümayiş etdirib</w:t>
      </w:r>
    </w:p>
    <w:p>
      <w:pPr>
        <w:pStyle w:val="ListBullet"/>
      </w:pPr>
      <w:r>
        <w:rPr>
          <w:rFonts w:ascii="Calibri" w:hAnsi="Calibri" w:eastAsia="Calibri"/>
          <w:b w:val="0"/>
          <w:i w:val="0"/>
          <w:sz w:val="22"/>
        </w:rPr>
        <w:t>Böyüyən şəhər binalarında əvvəl buxar və hidravlik, sonra elektrik liftlərindən istifadə olunub</w:t>
      </w:r>
    </w:p>
    <w:p>
      <w:pPr>
        <w:pStyle w:val="ListBullet"/>
      </w:pPr>
      <w:r>
        <w:rPr>
          <w:rFonts w:ascii="Calibri" w:hAnsi="Calibri" w:eastAsia="Calibri"/>
          <w:b w:val="0"/>
          <w:i w:val="0"/>
          <w:sz w:val="22"/>
        </w:rPr>
        <w:t>Avtomatik idarəetmə, qapılar və təhlükəsizlik qaydaları sərnişin liftini gündəlik xidmətə çevirib</w:t>
      </w:r>
    </w:p>
    <w:p>
      <w:pPr>
        <w:pStyle w:val="ListBullet"/>
      </w:pPr>
      <w:r>
        <w:rPr>
          <w:rFonts w:ascii="Calibri" w:hAnsi="Calibri" w:eastAsia="Calibri"/>
          <w:b w:val="0"/>
          <w:i w:val="0"/>
          <w:sz w:val="22"/>
        </w:rPr>
        <w:t>Göydələnlərin iqtisadi səmərəliliyi sürətli və təhlükəsiz şaquli nəqliyyatdan asılıdır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Lift şaxtadakı istiqamətləndiricilər boyunca hərəkət edən kabinədir; troslar, hidravlik sistem və ya başqa ötürücü onu qaldırıb-endirir. Tutucu mexanizmlər, amortizatorlar və blokirovkalar nasazlıq zamanı insanları qorumaq üçün nəzərdə tutulur, əksçəkilər isə yükü tarazlayır. Düymələr və çağırışları idarə edən proqram kabinələrin hərəkətini və sərnişin axınını mərtəbələr arasında tənzimləyir. Sadə desək, lift yuxarı-aşağı hərəkət edən otaqdır. Həlledici yenilik yük qaldırmaq deyildi — mədənlərdə bucurqadlar çoxdan vardı; əsas məsələ insanları minməyin təhlükəsiz olduğuna inandırmaq idi.</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Anbar və teatrlarda yük platformalarından qədim dövrlərdən istifadə olunub. Elişa Otis qaldırıcı kəndir qırıldıqda relslərdən yapışıb platformanı saxlayan təhlükəsizlik qurğusunu satmağa başladı və 1850-ci illərdə Nyu-Yorkda keçirdiyi məşhur nümayişlə bu ixtiranın rəmzinə çevrildi. Saysız-hesabsız mühəndis barabanları, hidravlik sistemləri, elektrik dartısını və qapı mexanizmlərini təkmilləşdirdi. İnsanların etimadının yaranmasında tikinti normaları və müfəttişlərin də payı var. Məşhur marka hekayəsi qaldırıcı texnologiyalarının uzun tarixini bir sərgi anına sığdırır.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XIX əsrin ortalarında təhlükəsizlik liftinin reklamı daha hündür binalar tikməyə imkan verən dəmir karkasların yayılması ilə eyni vaxta düşdü. Univermaq və ofislərdə buxar və hidravlik liftlər işləyirdi; XIX əsrin sonu və XX əsrin əvvəllərində elektrik dartısı daha hündür şaxtalar üçün uyğun oldu. Avtomatik idarəetmə liftçiyə ehtiyacı azaltdı, tikinti zonaları və yanğın təhlükəsizliyi qaydaları da texnologiya ilə birlikdə inkişaf etdi. Göydələnlər dövründə lift qrupları binanın fasadı qədər mühüm xüsusiyyətə çevrildi. Şəhər torpağının qiyməti artdıqca liftlər də yuxarı qalxdı.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Liftlər dinamika, sürtünmə, idarəetmə və insan amilləri ilə bağlı problemləri bir qurğuda cəmləşdirir: sürətlənmə zamanı rahatlıq, trosun uzanması və sərnişin növbələri bunlara daxildir. Təhlükəsizlik mühəndisliyi trosun nadir hallarda qırılmasını sonradan düşünüləcək hadisə deyil, əvvəlcədən hesablanan ssenari sayır. Dartılı liftlər əksçəki vasitəsilə mexaniki üstünlüyü və enerjiyə qənaəti nümayiş etdirir. Hündür binalarda yanğın və tüstünün yayılma modelləri şaxtaları şaquli keçid kimi nəzərə almalıdır. Lift ictimaiyyətin daimi nəzarəti altında etibarlılığı sınaqdan keçirən laboratoriyadır.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Etibarlı liftlər olmasaydı, müasir göydələnlərin və çoxmərtəbəli otellərin iqtisadi mənası az olardı. Şəhərlərin sıxlığı, mərkəzi biznes rayonları və şaquli ticarət mərkəzləri liftə əsaslanır. Sonralar əlçatanlıqla bağlı müzakirələr lifti bərabər hüquqları təmin edən infrastrukturun bir hissəsinə çevirdi. Anbar avtomatlaşdırması və tikinti qaldırıcıları onun yaxın qohumlarıdır. İnsanlar küçə səsindən çox yuxarıda yaşayıb işləyə bildiyi üçün memarlığın görünüşü dəyişdi — yetər ki, düymə basılanda kabinə gəlsin.</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Əvvəllər ucuz çardaq sahəsi sayılan yuxarı mərtəbələr mənzərəsinə görə arzulanan məkana çevrildi. Gündəlik yolun bir hissəsi şaquli oldu, təsadüfi görüşlər isə vestibül və lift kabinələrinə keçdi. Hündürlük qorxusu düyməli polad qutu ilə üz-üzə qaldı; bəzi insanlar ona heç vaxt tam etibar etmədi. Bu gün sıx şəhərlərdə iyirmi mərtəbəni pilləkənlə qalxmaq məcburiyyət deyil. Lift dayananda isə bu səssiz asılılıq dərhal üzə çıxır.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Bernard, Andreas. Lifted: A Cultural History of the Elevator. New York: NYU Press, 2014.</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“Elevator” (“Lift”).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https://www.britannica.com/technology/elevator-vertical-transport</w:t>
        </w:r>
      </w:hyperlink>
    </w:p>
    <w:p>
      <w:pPr>
        <w:spacing w:after="80"/>
        <w:ind w:left="360"/>
      </w:pPr>
      <w:r>
        <w:rPr>
          <w:rFonts w:ascii="Calibri" w:hAnsi="Calibri" w:eastAsia="Calibri"/>
          <w:b w:val="0"/>
          <w:i w:val="0"/>
          <w:sz w:val="22"/>
        </w:rPr>
        <w:t>2. Encyclopaedia Britannica. “Elisha Otis” (“Elişa Otis”).</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https://www.britannica.com/biography/Elisha-Otis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History of the Elevator” (“Liftin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https://www.smithsonianmag.com/history/the-history-of-the-elevator-180975143/</w:t>
        </w:r>
      </w:hyperlink>
    </w:p>
    <w:p>
      <w:pPr>
        <w:spacing w:after="80"/>
        <w:ind w:left="360"/>
      </w:pPr>
      <w:r>
        <w:rPr>
          <w:rFonts w:ascii="Calibri" w:hAnsi="Calibri" w:eastAsia="Calibri"/>
          <w:b w:val="0"/>
          <w:i w:val="0"/>
          <w:sz w:val="22"/>
        </w:rPr>
        <w:t>2. Otis. Şirkətin təhlükəsizlik liftinin tarixi haqqında materialı.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https://www.otis.com/en/us/our-company/history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vator-vertical-transport" TargetMode="External"/><Relationship Id="rId10" Type="http://schemas.openxmlformats.org/officeDocument/2006/relationships/hyperlink" Target="https://www.britannica.com/biography/Elisha-Otis" TargetMode="External"/><Relationship Id="rId11" Type="http://schemas.openxmlformats.org/officeDocument/2006/relationships/hyperlink" Target="https://www.smithsonianmag.com/history/the-history-of-the-elevator-180975143/" TargetMode="External"/><Relationship Id="rId12" Type="http://schemas.openxmlformats.org/officeDocument/2006/relationships/hyperlink" Target="https://www.otis.com/en/us/our-company/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3.15 Lift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