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4.4 Anesteziya</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1842–1847-ci illər (Krouford Lonq, Uilyam Morton, Ceyms Yanq Simpson) | Əsas simalar: Krouford Lonq (efir, 1842); Uilyam Morton (ilk ictimai nümayiş, 1846); Ceyms Yanq Simpson (xloroform)</w:t>
      </w:r>
    </w:p>
    <w:p>
      <w:pPr>
        <w:spacing w:after="160" w:line="276" w:lineRule="auto"/>
      </w:pPr>
      <w:r>
        <w:rPr>
          <w:rFonts w:ascii="Calibri" w:hAnsi="Calibri" w:eastAsia="Calibri"/>
          <w:b w:val="0"/>
          <w:i w:val="0"/>
          <w:sz w:val="22"/>
        </w:rPr>
        <w:t>Anesteziya əməliyyat zamanı ağrını aradan qaldırır; ümumi anesteziyada isə şüur müvəqqəti və nəzarətli şəkildə söndürülür. Bu üsul cərrahlara daha uzun, dəqiq və mürəkkəb müdaxilələr aparmağa, xəstənin vəziyyətini isə əməliyyat boyu sabit saxlamağa imkan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Krouford Lonq 1842-ci ildə cərrahiyyədə efirdən istifadə edib, lakin nəticələri daha sonra nəşr etdirib</w:t>
      </w:r>
    </w:p>
    <w:p>
      <w:pPr>
        <w:pStyle w:val="ListBullet"/>
      </w:pPr>
      <w:r>
        <w:rPr>
          <w:rFonts w:ascii="Calibri" w:hAnsi="Calibri" w:eastAsia="Calibri"/>
          <w:b w:val="0"/>
          <w:i w:val="0"/>
          <w:sz w:val="22"/>
        </w:rPr>
        <w:t>Uilyam T. Q. Mortonun 1846-cı ildə Bostonda keçirdiyi açıq efir nümayişi məşhurlaşıb</w:t>
      </w:r>
    </w:p>
    <w:p>
      <w:pPr>
        <w:pStyle w:val="ListBullet"/>
      </w:pPr>
      <w:r>
        <w:rPr>
          <w:rFonts w:ascii="Calibri" w:hAnsi="Calibri" w:eastAsia="Calibri"/>
          <w:b w:val="0"/>
          <w:i w:val="0"/>
          <w:sz w:val="22"/>
        </w:rPr>
        <w:t>Ceyms Yanq Simpson 1847-ci ildə doğuş zamanı xloroformdan istifadə etməyə başlayıb</w:t>
      </w:r>
    </w:p>
    <w:p>
      <w:pPr>
        <w:pStyle w:val="ListBullet"/>
      </w:pPr>
      <w:r>
        <w:rPr>
          <w:rFonts w:ascii="Calibri" w:hAnsi="Calibri" w:eastAsia="Calibri"/>
          <w:b w:val="0"/>
          <w:i w:val="0"/>
          <w:sz w:val="22"/>
        </w:rPr>
        <w:t>Sonralar yerli anestetiklər xəstəni yatırtmadan bədənin müəyyən hissəsini keyidib</w:t>
      </w:r>
    </w:p>
    <w:p>
      <w:pPr>
        <w:pStyle w:val="ListBullet"/>
      </w:pPr>
      <w:r>
        <w:rPr>
          <w:rFonts w:ascii="Calibri" w:hAnsi="Calibri" w:eastAsia="Calibri"/>
          <w:b w:val="0"/>
          <w:i w:val="0"/>
          <w:sz w:val="22"/>
        </w:rPr>
        <w:t>Müasir anesteziologiya monitorinq və təsiri geri çevrilə bilən dərmanlardan istifadə edən ayrıca tibb ixtisasıdır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Anesteziya sözünün mənası hissiyyatın olmamasıdır. Yerli anesteziya bədənin yalnız bir hissəsini keyidir. Ümumi anesteziyada dərmanlar xəstəni şüursuz vəziyyətə salır; o, ağrı hiss etmir və adətən əməliyyatı xatırlamır. Çox vaxt əzələlərin boşaldılması və tənəffüsün idarə olunması da buna əlavə edilir. Məqsəd sadəcə insanı huşdan salmaq deyil. Cərrah işləyərkən orqanizmin vəziyyətini sabit saxlamaq lazımdır — diqqətli təmir aparmaq üçün siqnalizasiya sistemini müvəqqəti dayandırmaq kimi.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1840-cı illərdə diş həkimləri və cərrahlar azot(I) oksid, efir və xloroformla təcrübələr aparırdılar. Krouford Lonq 1842-ci ildə Corciyada efirdən istifadə etdi. Horas Uells azot(I) oksidini sınaqdan keçirdi. Uilyam T. Q. Mortonun 16 oktyabr 1846-cı ildə Massachusetts General Hospitalda efirlə keçirdiyi nümayiş geniş ictimaiyyəti inandırdı. Edinburqda Ceyms Yanq Simpson 1847-ci ildə doğuş zamanı xloroformdan istifadə etdi. Birincilik uğrunda sərt mübahisələr aparılsa da, bu nailiyyət kollektiv əməyin nəticəsi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Anesteziyadan əvvəl cərrahiyyə ağrı və şoka qarşı sürət yarışı idi. Xəstələri tutub saxlayır, cərrah isə sürətli işləməyi ilə fəxr edirdi. XIX əsrin ortalarında kimya uçucu mayelər təqdim etmişdi, tibb aləmi isə açıq sınağa hazır idi. Mortonun nümayişi haqqında xəbər bir neçə ay ərzində jurnal və qəzetlərlə yayıldı. Əvvəllər dəhşət doğuran əməliyyat ehtiyatla idarə olunan tibbi prosedura çevrildi.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Anesteziya zəruri cərrahi müdaxiləni ağrıdan ayırdı. Bu, daha ləng və diqqətli əməliyyatlara, sonralar isə döş və qarın boşluğunda əvvəllər ağlasığmaz sayılan müdaxilələrə imkan verdi. Beyin, ürək və tənəffüs sisteminin dərmanlara necə reaksiya verdiyini öyrənən yeni elm sahəsi də yarandı. Həkimlər düzgün doza verməyi, həyati göstəriciləri izləməyi və dərman təsirini geri çevirməyi öyrəndikcə təhlükəsizlik artdı.</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Listerin antiseptika üsulları və sonrakı antibiotiklər uzun çəkən yeni əməliyyatları mənalı etdi. Anestezioloq adlı mütəxəssislər yetişdi. Yerli anestetiklər xəstəni yatırtmadan stomatoloji müdaxilələrə və kiçik əməliyyatlara imkan verdi. Reanimasiya və intensiv terapiya tənəffüslə qan dövranını dəstəkləmək üzrə eyni bacarıqlardan inkişaf etdi. Orqan transplantasiyası da bu ənənəyə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yalnız ölüm ayağında deyil, xəstəliyin daha erkən mərhələsində əməliyyata müraciət edə bildilər. Doğuş daha az qorxulu oldu. Tibbin mədəni mənası dəyişdi: xəstəxana təkcə qışqırıq deyil, yuxuya gedib yenidən oyanmaq məkanına çevrildi. Anesteziya hələ də etimad və qorxu doğurur, lakin tibbdə insanın çəkdiyi ağrının ümumi səviyyəsini kəskin azaltdı.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“Anesthesia” (“Anesteziya”).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https://www.britannica.com/science/anesthesia</w:t>
        </w:r>
      </w:hyperlink>
    </w:p>
    <w:p>
      <w:pPr>
        <w:spacing w:after="80"/>
        <w:ind w:left="360"/>
      </w:pPr>
      <w:r>
        <w:rPr>
          <w:rFonts w:ascii="Calibri" w:hAnsi="Calibri" w:eastAsia="Calibri"/>
          <w:b w:val="0"/>
          <w:i w:val="0"/>
          <w:sz w:val="22"/>
        </w:rPr>
        <w:t>2. Science Museum (London). “Anaesthesia and pain relief” (“Anesteziya və ağrının azaldılması”).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https://www.sciencemuseum.org.uk/objects-and-stories/medicine/anaesthesia-and-pain-relief</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Wood Library-Museum of Anesthesiology.</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https://www.woodlibrarymuseum.org/</w:t>
        </w:r>
      </w:hyperlink>
    </w:p>
    <w:p>
      <w:pPr>
        <w:spacing w:after="80"/>
        <w:ind w:left="360"/>
      </w:pPr>
      <w:r>
        <w:rPr>
          <w:rFonts w:ascii="Calibri" w:hAnsi="Calibri" w:eastAsia="Calibri"/>
          <w:b w:val="0"/>
          <w:i w:val="0"/>
          <w:sz w:val="22"/>
        </w:rPr>
        <w:t>2. Wellcome Collection. Anesteziyanın tarixinə dair kolleksiyalar.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https://wellcomecollection.org/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nesthesia" TargetMode="External"/><Relationship Id="rId10" Type="http://schemas.openxmlformats.org/officeDocument/2006/relationships/hyperlink" Target="https://www.sciencemuseum.org.uk/objects-and-stories/medicine/anaesthesia-and-pain-relief" TargetMode="External"/><Relationship Id="rId11" Type="http://schemas.openxmlformats.org/officeDocument/2006/relationships/hyperlink" Target="https://www.woodlibrarymuseum.org/" TargetMode="External"/><Relationship Id="rId12" Type="http://schemas.openxmlformats.org/officeDocument/2006/relationships/hyperlink" Target="https://wellcomecollec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Anesteziya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