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7.3 Batareya texnologiyası</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1800-cü il (Voltanın sütunu); 1991-ci il (Sony-nin ilk kommersiya litium-ion batareyası) | Əsas simalar: Alessandro Volta; Con Qudenaf, M. Stenli Uittinqem, Akira Yoşino (2019-cu il Nobel mükafatı)</w:t>
      </w:r>
    </w:p>
    <w:p>
      <w:pPr>
        <w:spacing w:after="160" w:line="276" w:lineRule="auto"/>
      </w:pPr>
      <w:r>
        <w:rPr>
          <w:rFonts w:ascii="Calibri" w:hAnsi="Calibri" w:eastAsia="Calibri"/>
          <w:b w:val="0"/>
          <w:i w:val="0"/>
          <w:sz w:val="22"/>
        </w:rPr>
        <w:t>Batareya kimyəvi enerjini saxlayır və onu elektrik cərəyanı şəklində buraxır. 1990-cı illərdə kommersiyalaşdırılan litium-ion elementləri yüngül, təkrar doldurulan enerji mənbəyini daşınan cihazlar, getdikcə daha çox isə avtomobillər üçün adi hala çevirdi.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Alessandro Voltanın 1800-cü ildə yaratdığı sütun ilk həqiqi batareya idi</w:t>
      </w:r>
    </w:p>
    <w:p>
      <w:pPr>
        <w:pStyle w:val="ListBullet"/>
      </w:pPr>
      <w:r>
        <w:rPr>
          <w:rFonts w:ascii="Calibri" w:hAnsi="Calibri" w:eastAsia="Calibri"/>
          <w:b w:val="0"/>
          <w:i w:val="0"/>
          <w:sz w:val="22"/>
        </w:rPr>
        <w:t>Qaston Plante 1859-cu ildə bu gün də avtomobillərdə işlədilən qurğuşun-turşu batareyasını ixtira etdi</w:t>
      </w:r>
    </w:p>
    <w:p>
      <w:pPr>
        <w:pStyle w:val="ListBullet"/>
      </w:pPr>
      <w:r>
        <w:rPr>
          <w:rFonts w:ascii="Calibri" w:hAnsi="Calibri" w:eastAsia="Calibri"/>
          <w:b w:val="0"/>
          <w:i w:val="0"/>
          <w:sz w:val="22"/>
        </w:rPr>
        <w:t>Uittinqem, Qudenaf və Yoşino litium-ion kimyasının əsasını yaratdılar</w:t>
      </w:r>
    </w:p>
    <w:p>
      <w:pPr>
        <w:pStyle w:val="ListBullet"/>
      </w:pPr>
      <w:r>
        <w:rPr>
          <w:rFonts w:ascii="Calibri" w:hAnsi="Calibri" w:eastAsia="Calibri"/>
          <w:b w:val="0"/>
          <w:i w:val="0"/>
          <w:sz w:val="22"/>
        </w:rPr>
        <w:t>Sony 1991-ci ildə litium-ion batareyasını kommersiyalaşdırdı</w:t>
      </w:r>
    </w:p>
    <w:p>
      <w:pPr>
        <w:pStyle w:val="ListBullet"/>
      </w:pPr>
      <w:r>
        <w:rPr>
          <w:rFonts w:ascii="Calibri" w:hAnsi="Calibri" w:eastAsia="Calibri"/>
          <w:b w:val="0"/>
          <w:i w:val="0"/>
          <w:sz w:val="22"/>
        </w:rPr>
        <w:t>Hər kiloqrama düşən enerji miqdarını göstərən enerji sıxlığı bu sahədə əsas rəqabət göstəricisidir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Batareya elektronları xarici dövrə boyunca hərəkət etdirən kimyəvi reaksiyaların bir qurğuda birləşdirilməsidir. Hər elementdə müsbət elektrod, mənfi elektrod və ionların hərəkət edə bildiyi mühit — elektrolit var. Təkrar doldurulan batareyaya cərəyan verildikdə reaksiyalar əks istiqamətdə gedir. Enerji sıxlığı hər kiloqramda və ya litrdə nə qədər enerji saxlandığını göstərir. Telefonun bir gün işləməsi və ya avtomobilin 400 kilometr yol getməsi məhz bu göstəricidən asılıdır.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Alessandro Volta 1800-cü ildə volta sütununu təqdim etdi. Qaston Plantenin 1859-cu ildə yaratdığı qurğuşun-turşu batareyası avtomobillərin işəsalma batareyasına çevrildi. Daşınan cihazlar üçün əsas sıçrayış litium-ion texnologiyası idi: Stenli Uittinqem, Con Qudenaf və Akira Yoşino kimyəvi tərkibin inkişafında həlledici addımlar atdılar və 2019-cu ildə Nobel mükafatını bölüşdülər. Sony 1991-ci ildə ilk kommersiya litium-ion elementlərini satışa çıxardı. Sonralar saysız-hesabsız mühəndis onları daha təhlükəsiz və ucuz etdi.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Volta Qalvaninin qurbağa ayağı ilə bağlı müəmmalı təcrübəsini izah etmək üçün müxtəlif metal və duzlu su qatlarından ibarət sütun qurdu. XX əsrin sonlarında əvvəlki litium-metal elementləri kimi sızmayan batareyaya ehtiyac yarandı. Məişət elektronikası və litium ionlarını qəbul edib yenidən buraxa bilən materialların axtarışı tədqiqatlara təkan verdi. Təhlükəsizlik hadisələri separatorların və idarəetmə dövrələrinin əhəmiyyəti barədə ağır, lakin vacib dərslər verdi.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Batareyalar elektrik enerjisini daşına və lazım olan vaxt istifadə edilə bilən hala gətirdi. Onlar tətbiqi elektrokimyadır: gərginlik, tutum və dövr sayı ölçülə bilən layihələndirmə məqsədləridir. Elektrik şəbəkəsi üçün saxlama sistemlərində günəş enerjisini gün batdıqdan sonra istifadə etmək məqsədilə oxşar elementlərdən yararlanılır. Elmi baxımdan sahə həm fiziki məhdudiyyətlərlə, həm də yanğın riski ilə yarışır. Enerji sıxlığındakı hər faiz artımı ayrıca tədqiqat proqramı tələb edir.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Noutbukların, telefonların, naqilsiz alətlərin və elektrik avtomobillərinin tarixi litium-ion batareyaları ilə bağlıdır. Bərk cisimli, natrium-ion batareyaları və daha yaxşı təkrar emal üsulları üzrə tədqiqatlar davam edir. Litium, nikel və kobalt hasilatı ekoloji və əmək hüquqları ilə bağlı suallar doğurur. Növbəti mərhələ yalnız daha yaxşı element deyil, materialların dövriyyəyə qaytarıldığı qapalı istehsal sistemi olmalıdır. Şarj şəbəkələri həmin kimyanın ictimaiyyətdə görünən tərəfidir.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naqilə bağlı olmayan cihazlar və getdikcə daha səssiz avtomobillər qazandılar. İş yerlərində naqillər azaldı, batareyanın vəziyyəti ilə bağlı yeni narahatlıq yarandı. Cəmiyyət mədənlərin, yanğınların və elektron tullantıların yaratdığı problemləri idarə etməlidir. Daşınan enerji “rozetkadan uzaqda olmaq” anlayışını dəyişdi. Hərəkət və ünsiyyət indi çantada və ya avtomobilin döşəməsində yerləşən, ionlarda enerji saxlayan batareya blokuna arxalanır.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“Battery” (“Batareya”).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https://www.britannica.com/technology/battery-electronics</w:t>
        </w:r>
      </w:hyperlink>
    </w:p>
    <w:p>
      <w:pPr>
        <w:spacing w:after="80"/>
        <w:ind w:left="360"/>
      </w:pPr>
      <w:r>
        <w:rPr>
          <w:rFonts w:ascii="Calibri" w:hAnsi="Calibri" w:eastAsia="Calibri"/>
          <w:b w:val="0"/>
          <w:i w:val="0"/>
          <w:sz w:val="22"/>
        </w:rPr>
        <w:t>2. Science History Institute. Batareyanın tarixinə dair materiallar.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https://www.sciencehistory.org/education/scientific-biographies/alessandro-volta/</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Volta sütunları və sonrakı batareya elementləri.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Kimya üzrə 2019-cu il Nobel mükafatı (Qudenaf, Uittinqem, Yoşino) — litium-ion batareyaları.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https://www.nobelprize.org/prizes/chemistry/2019/summary/</w:t>
        </w:r>
      </w:hyperlink>
    </w:p>
    <w:p>
      <w:pPr>
        <w:spacing w:after="80"/>
        <w:ind w:left="360"/>
      </w:pPr>
      <w:r>
        <w:rPr>
          <w:rFonts w:ascii="Calibri" w:hAnsi="Calibri" w:eastAsia="Calibri"/>
          <w:b w:val="0"/>
          <w:i w:val="0"/>
          <w:sz w:val="22"/>
        </w:rPr>
        <w:t>2. International Energy Agency. Global EV Outlook — batareyalar və enerji saxlama sistemləri.</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https://www.iea.org/reports/global-ev-outlook-2024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attery-electronics" TargetMode="External"/><Relationship Id="rId10" Type="http://schemas.openxmlformats.org/officeDocument/2006/relationships/hyperlink" Target="https://www.sciencehistory.org/education/scientific-biographies/alessandro-volta/"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obelprize.org/prizes/chemistry/2019/summary/" TargetMode="External"/><Relationship Id="rId13" Type="http://schemas.openxmlformats.org/officeDocument/2006/relationships/hyperlink" Target="https://www.iea.org/reports/global-ev-outlook-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7.3 Batareya texnologiyası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