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4.15 Орган көчүрүү</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XX кылымдын ортосу (ийгиликтүү бөйрөк көчүрүүлөр); кийин жүрөк, боор, өпкө жана бир нече органды көчүрүү программалары | Негизги өкүлдөр: Жозеф Мюррей; Питер Медавар (иммундук толеранттуулук); Томас Старзл; Кристиан Барнард; трансплантациялык иммунология боюнча көптөгөн топтор</w:t>
      </w:r>
    </w:p>
    <w:p>
      <w:pPr>
        <w:spacing w:after="160" w:line="276" w:lineRule="auto"/>
      </w:pPr>
      <w:r>
        <w:rPr>
          <w:rFonts w:ascii="Calibri" w:hAnsi="Calibri" w:eastAsia="Calibri"/>
          <w:b w:val="0"/>
          <w:i w:val="0"/>
          <w:sz w:val="22"/>
        </w:rPr>
        <w:t>Орган көчүрүүдө иштен чыккан орган донордун органы менен алмаштырылып, иммунология жана дарылар аркылуу четке кагуу токтотулат. Бул ыкма органдын акыркы баскычтагы жетишсиздигин сөзсүз өлүмдөн экинчи мүмкүнчүлүккө айландырды.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Жозеф Мюррейдин тобу 1954-жылы бир жумурткадан жаралган эгиздердин ортосунда биринчи узак мөөнөттүү ийгиликтүү бөйрөк көчүрүүнү жасаган</w:t>
      </w:r>
    </w:p>
    <w:p>
      <w:pPr>
        <w:pStyle w:val="ListBullet"/>
      </w:pPr>
      <w:r>
        <w:rPr>
          <w:rFonts w:ascii="Calibri" w:hAnsi="Calibri" w:eastAsia="Calibri"/>
          <w:b w:val="0"/>
          <w:i w:val="0"/>
          <w:sz w:val="22"/>
        </w:rPr>
        <w:t>Иммундук четке кагууну түшүнүү жана иммунитетти басаңдатуучу дарылар генетикалык жактан окшош эмес адамдардын ортосунда да орган көчүрүүгө жол ачкан</w:t>
      </w:r>
    </w:p>
    <w:p>
      <w:pPr>
        <w:pStyle w:val="ListBullet"/>
      </w:pPr>
      <w:r>
        <w:rPr>
          <w:rFonts w:ascii="Calibri" w:hAnsi="Calibri" w:eastAsia="Calibri"/>
          <w:b w:val="0"/>
          <w:i w:val="0"/>
          <w:sz w:val="22"/>
        </w:rPr>
        <w:t>Хирургия жана интенсивдүү терапия өнүккөн сайын жүрөк, боор жана өпкө көчүрүү жүргүзүлө баштаган</w:t>
      </w:r>
    </w:p>
    <w:p>
      <w:pPr>
        <w:pStyle w:val="ListBullet"/>
      </w:pPr>
      <w:r>
        <w:rPr>
          <w:rFonts w:ascii="Calibri" w:hAnsi="Calibri" w:eastAsia="Calibri"/>
          <w:b w:val="0"/>
          <w:i w:val="0"/>
          <w:sz w:val="22"/>
        </w:rPr>
        <w:t>Мээнин өлүмүн аныктоо эрежелери жана орган алуу тутумдары кан айлануу же мээ иши токтогондон кийинки донорлукту уюштурган</w:t>
      </w:r>
    </w:p>
    <w:p>
      <w:pPr>
        <w:pStyle w:val="ListBullet"/>
      </w:pPr>
      <w:r>
        <w:rPr>
          <w:rFonts w:ascii="Calibri" w:hAnsi="Calibri" w:eastAsia="Calibri"/>
          <w:b w:val="0"/>
          <w:i w:val="0"/>
          <w:sz w:val="22"/>
        </w:rPr>
        <w:t>Органдардын жетишсиздиги жана өмүр бою иммунитетти басаңдатуу зарылдыгы негизги чектөө бойдон калууда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Орган көчүрүү — иштен чыгып жаткан жүрөк, бөйрөк, боор, өпкө же башка органды тирүү же каза болгон донордун органы менен хирургиялык жол менен алмаштыруу. Ийгилик үчүн кан тамырларды туташтыруу, стерилдүү иштөө жана иммундук четке кагууну өмүр бою көзөмөлдөө керек. Ткандардын тибин жана кайчылаш шайкештикти текшерүү коркунучту азайтат, бирок толук жок кылбайт. Жөнөкөй айтканда, бул башка адамдын органын кабыл алуу, ал эми иммундук система жаңы органды киргизгиси келбеген сакчыдай иштейт. Ошондуктан бул ойлоп табуу хирургия эле эмес, дары режими менен этикалык эрежелердин да жыйындысы.</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Мюррей бир жумурткадан жаралган эгиздердин ортосунда бөйрөк көчүрүп, иммундук шайкештик болгондо ыкма иштей турганын далилдегенге чейин хирургдар ондогон жыл ийгиликсиз аракет кылышкан. Медавар жана башкалар четке кагуунун биологиясын түшүндүрүп, азатиоприн, циклоспорин жана кийинки дарылар донорлордун чөйрөсүн кеңейтти. Старзл боор көчүрүүнү өнүктүрсө, Барнарддын жүрөк көчүрүүсү коомдун элестетүүсүн багындырды. Орган алуу координаторлору, HLA лабораториялары жана реаниматологдор да бул жетишкендиктин тең авторлору. Диализде кезек күтүп, операциядан кийин дайыма сак жүргөн бейтаптар окуяны толуктайт.</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1954-жылы бир жумурткадан жаралган эгиздердеги операция принциптин тууралыгын далилдеди. 1960–1980-жылдары химиялык иммуносупрессия өнүгүп, көчүрүлө турган органдардын түрү көбөйдү. Өлүмдү мыйзамдык жактан аныктоо каза болгон адамдан орган алууну кеңири уюштурууга мүмкүндүк берди. Күтүү тизмелери жана органды бөлүштүрүү алгоритмдери жаңы мекемелерге айланды. Жаныбардан адамга орган көчүрүү жана аппарат менен перфузиялоо боюнча изилдөө уланууда. Ыкма хирургдун кайратына эле эмес, интенсивдүү терапиясы, кан банкы жана иммунологиясы күчтүү борборлорго таянган.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Трансплантация — өмүр менен өлүмдүн ортосунда иштеген колдонмо иммунология: ткандын типтери, Т-клеткалардын активдешүүсү, толеранттуулук жана дарылардан инфекция көбөйүү коркунучу ушул жерде кесилишет. Ал мээнин өлүмүн жана муздак сакталган органга кан кайра барганда пайда болгон жаракатты терең түшүнүүгө мажбур кылды. Геномика менен биомаркерлер четке кагууну эртерээк табууга умтулат. Бул тармак иммундук системаны донордук органды четке какпай, ошол эле учурда бейтапты инфекциядан коргой тургандай тең салмакта кармоо боюнча үзгүлтүксүз изилдөөгө окшойт.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Диализ, жүрөктүн көмөкчү насостору жана жасалма органдар трансплантацияга чейин убакыт утат же ага альтернатива болот. Регенеративдик медицина донорсуз өстүрүлө турган органдарды кыялданат. Рак менен инфекцияны дарылоо иммунитети басаңдатылган бейтаптарга ылайыкташтырылды. Трансплантация этикасы макулдукту, адилет бөлүштүрүүнү жана орган соодасына тыюуну калыптандырды. Кийинки медицина бул тармактан кереметтүү айыгуу баянын да, тартыш ресурсту бөлүштүрүү көйгөйүн да мурастап алды.</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Адамдар диализ креслосунан жана иштебей калган жүрөктөн чыгып, жылдарга созулган кошумча өмүргө ээ болушту — ал убакыт клиникага баруу жана дары салгычтагы таблеткалар менен эсептелет. Донордун үй-бүлөсү кайгы менен маани табууну бир учурда баштан өткөрөт. Орган алган адам ыраазычылык, четке кагуудан коркуу жана кимдин органы менен жашап жатканы тууралуу суроолор менен өмүр сүрөт. Күтүү тизмесиндеги белгисиздик жаңы доордун оор сыноосуна айланды. Ошентип, бир адамдын өлүмү экинчисинин өмүрүн уланта алган өзгөчө адамдык байланыш пайда болду.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Tilney, Nicholas L. Transplant: From Myth to Reality. New Haven: Yale University Press, 2003.</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«Орган көчүрүү».</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https://www.britannica.com/science/transplant-surgery</w:t>
        </w:r>
      </w:hyperlink>
    </w:p>
    <w:p>
      <w:pPr>
        <w:spacing w:after="80"/>
        <w:ind w:left="360"/>
      </w:pPr>
      <w:r>
        <w:rPr>
          <w:rFonts w:ascii="Calibri" w:hAnsi="Calibri" w:eastAsia="Calibri"/>
          <w:b w:val="0"/>
          <w:i w:val="0"/>
          <w:sz w:val="22"/>
        </w:rPr>
        <w:t>2. Encyclopaedia Britannica. «Жозеф Э. Мюррей».</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https://www.britannica.com/biography/Joseph-E-Murray</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Жозеф Мюррей жана Донналл Томас, 1990-жыл.</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https://www.nobelprize.org/prizes/medicine/1990/murray/facts/</w:t>
        </w:r>
      </w:hyperlink>
    </w:p>
    <w:p>
      <w:pPr>
        <w:spacing w:after="80"/>
        <w:ind w:left="360"/>
      </w:pPr>
      <w:r>
        <w:rPr>
          <w:rFonts w:ascii="Calibri" w:hAnsi="Calibri" w:eastAsia="Calibri"/>
          <w:b w:val="0"/>
          <w:i w:val="0"/>
          <w:sz w:val="22"/>
        </w:rPr>
        <w:t>2. UNOS. Орган донорлугу жана трансплантация боюнча түшүндүрмөлөр (АКШдагы бөлүштүрүү тутуму).</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https://unos.org/transplant/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4.15 Орган көчүрүү</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