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6.9 Издөө системалары</w:t>
      </w:r>
    </w:p>
    <w:p>
      <w:pPr>
        <w:spacing w:after="80"/>
      </w:pPr>
      <w:r>
        <w:rPr>
          <w:rFonts w:ascii="Calibri" w:hAnsi="Calibri" w:eastAsia="Calibri"/>
          <w:b w:val="0"/>
          <w:i/>
          <w:color w:val="505050"/>
          <w:sz w:val="22"/>
        </w:rPr>
        <w:t>6. Санарип технологиялар, космос жана байланыш</w:t>
      </w:r>
    </w:p>
    <w:p>
      <w:pPr>
        <w:spacing w:after="200"/>
      </w:pPr>
      <w:r>
        <w:rPr>
          <w:rFonts w:ascii="Calibri" w:hAnsi="Calibri" w:eastAsia="Calibri"/>
          <w:b w:val="0"/>
          <w:i/>
          <w:sz w:val="22"/>
        </w:rPr>
        <w:t>Мезгил: 1990-жыл (Archie); 1990-жылдардын ортосундагы вебди кыдырган системалар; 1998-жыл (Google негизделген) | Негизги өкүлдөр: Алан Эмтейж (Archie, 1990); Ларри Пейж жана Сергей Брин (Google, 1998)</w:t>
      </w:r>
    </w:p>
    <w:p>
      <w:pPr>
        <w:spacing w:after="160" w:line="276" w:lineRule="auto"/>
      </w:pPr>
      <w:r>
        <w:rPr>
          <w:rFonts w:ascii="Calibri" w:hAnsi="Calibri" w:eastAsia="Calibri"/>
          <w:b w:val="0"/>
          <w:i w:val="0"/>
          <w:sz w:val="22"/>
        </w:rPr>
        <w:t>Издөө системасы суроого туура келген веб-барактарды таап, маанилүүлүгүнө жараша иреттейт. Ал сан жеткис сайттардын арасынан керектүү маалыматты кадимки сөздөр менен табууга мүмкүнчүлүк берди.</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Алгачкы куралдардын арасында Archie (1990), кийин AltaVista сыяктуу автоматтык индекстер болгон</w:t>
      </w:r>
    </w:p>
    <w:p>
      <w:pPr>
        <w:pStyle w:val="ListBullet"/>
      </w:pPr>
      <w:r>
        <w:rPr>
          <w:rFonts w:ascii="Calibri" w:hAnsi="Calibri" w:eastAsia="Calibri"/>
          <w:b w:val="0"/>
          <w:i w:val="0"/>
          <w:sz w:val="22"/>
        </w:rPr>
        <w:t>Ларри Пейж менен Сергей Брин 1990-жылдардын аягында Стэнфорддо PageRank ыкмасын иштеп чыккан</w:t>
      </w:r>
    </w:p>
    <w:p>
      <w:pPr>
        <w:pStyle w:val="ListBullet"/>
      </w:pPr>
      <w:r>
        <w:rPr>
          <w:rFonts w:ascii="Calibri" w:hAnsi="Calibri" w:eastAsia="Calibri"/>
          <w:b w:val="0"/>
          <w:i w:val="0"/>
          <w:sz w:val="22"/>
        </w:rPr>
        <w:t>Google 1998-жылы ишке кирип, суроого ылайыктуу натыйжаны массалык кызматка айланткан</w:t>
      </w:r>
    </w:p>
    <w:p>
      <w:pPr>
        <w:pStyle w:val="ListBullet"/>
      </w:pPr>
      <w:r>
        <w:rPr>
          <w:rFonts w:ascii="Calibri" w:hAnsi="Calibri" w:eastAsia="Calibri"/>
          <w:b w:val="0"/>
          <w:i w:val="0"/>
          <w:sz w:val="22"/>
        </w:rPr>
        <w:t>Веб-кыдыргыч — шилтемелерди ээрчип, барактардын текстин көчүргөн программа</w:t>
      </w:r>
    </w:p>
    <w:p>
      <w:pPr>
        <w:pStyle w:val="ListBullet"/>
      </w:pPr>
      <w:r>
        <w:rPr>
          <w:rFonts w:ascii="Calibri" w:hAnsi="Calibri" w:eastAsia="Calibri"/>
          <w:b w:val="0"/>
          <w:i w:val="0"/>
          <w:sz w:val="22"/>
        </w:rPr>
        <w:t>Издөөнү пайдалуу кылган нерсе маалыматты сактоо гана эмес, туура иреттөө</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Издөө системасы веб-барактар тууралуу маалымат чогултуп, эбегейсиз издөө таблицасы болгон индекс түзөт жана суроо жазылганда иреттелген натыйжаларды көрсөтөт. «Жөргөмүш» деп да аталган веб-кыдыргыч шилтемелерди ээрчип, жаңы барактарды тапкан программа. Иреттөө эң пайдалуу натыйжаны биринчи чыгарууга аракет кылат. Издөө жок болсо, веб көчө белгилери жок шаардай болмок.</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Алан Эмтейждин Archie тутуму (1990) алгачкы интернет серверлериндеги файл тизмелерин издеген. Алгачкы Yahoo сыяктуу кол менен түзүлгөн каталогдор сайттарды темасына жараша тизген. AltaVista сыяктуу веб-кыдыргычтуу системалар бүтүндөй желени индекстөөгө болорун көрсөттү. Стэнфорддо Ларри Пейж менен Сергей Брин шилтемелерди барактын маанилүүлүгүнө берилген добуш катары караган PageRank ыкмасын түзүп, 1998-жылы Google компаниясын негиздешкен. Башка көптөгөн топтор да индекс курган. Чечүүчү жаңылык биринчи кыдыргыч эмес, сапаттуу иреттөө менен ылдамдык болду.</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1990-жылдардын ортосунда веб барак-барак карап чыгууга мүмкүн болбой тургандай чоңойду. Университеттерде компьютердик кубат да, чечиле турган маселе да бар эле. Арзан кадимки компьютерлер жана жеке адамдар түзгөн барактардын агымы автоматтык индекстөөнү зарыл кылды. Кийин жарнама колдонуучу үчүн акысыз издөөнү каржылады. 1990-жылдардын аягында башкалардын маалыматын иреттеген жаңы түрдөгү компания пайда болду.</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Издөө системасы маалымат табууну, тил илимин жана кийин машиналык үйрөнүүнү иш жүзүндө бириктирди. Ал татаал суроолорду жаратты: кайсы натыйжа ылайыктуу деп эсептелет, спам менен кантип күрөшүү керек, тилдер менен ысымдарга кантип адилет мамиле кылуу зарыл? Илимий жактан веб өзү өлчөнө турган объектке айланды. Индекс — адамдын оюн билдирүүсүнүн дайыма өзгөрүп турган картасы.</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Адистешкен издөө, карталар, илимий макалалардын индекстери жана жасалма интеллект түзгөн жооптор анын уландысы болду. Издөө системасына ылайыкташтыруу кайсы маалыматты жарыялоо кирешелүү экенине таасир этти. Натыйжалар шайлоого, саламаттык тандоосуна жана адамдын аброюна таасир бере алат. Дарек сабы менен издөө кутусу адамдарга вебди дээрлик бардык суроого жооп табуучу булак катары кабыл алууну үйрөттү.</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Күнүмдүк жашоодо фактыларды, жерлерди жана иштин жол-жобосун заматта табуу мүмкүн болду. Үй тапшырмасы, ден соолукту өз алдынча текшерүү жана чакан бизнестин иштеши өзгөрдү. Адамдар эс тутумунун бир бөлүгүн издөөгө өткөрүп, ошол эле учурда чыпкаланган маалымат чөйрөлөрүнө туш болду. Коом мурда китепкана каталогдорун талкуулагандай, азыр натыйжалардын ирети жөнүндө талашат. Табуу — бийликтин бир түрү, ал эми издөө системаларында мындай күч көп.</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B. Рецензияланган макалалар жана түп нуска илимий эмгектер</w:t>
      </w:r>
    </w:p>
    <w:p>
      <w:pPr>
        <w:spacing w:after="80"/>
        <w:ind w:left="360"/>
      </w:pPr>
      <w:r>
        <w:rPr>
          <w:rFonts w:ascii="Calibri" w:hAnsi="Calibri" w:eastAsia="Calibri"/>
          <w:b w:val="0"/>
          <w:i w:val="0"/>
          <w:sz w:val="22"/>
        </w:rPr>
        <w:t>1. Brin, Sergey, and Lawrence Page. «The Anatomy of a Large-Scale Hypertextual Web Search Engine». Stanford Infolab technical report / WWW7, 1998.</w:t>
      </w:r>
      <w:r>
        <w:rPr>
          <w:rFonts w:ascii="Calibri" w:hAnsi="Calibri" w:eastAsia="Calibri"/>
          <w:b w:val="0"/>
          <w:i w:val="0"/>
          <w:sz w:val="22"/>
        </w:rPr>
        <w:t xml:space="preserve"> </w:t>
      </w:r>
      <w:hyperlink r:id="rId9">
        <w:r>
          <w:rPr>
            <w:rFonts w:ascii="Calibri" w:hAnsi="Calibri" w:eastAsia="Calibri"/>
            <w:b w:val="0"/>
            <w:i w:val="0"/>
            <w:sz w:val="22"/>
            <w:color w:val="0563C1"/>
            <w:u w:val="single"/>
          </w:rPr>
          <w:t>http://infolab.stanford.edu/~backrub/google.html</w:t>
        </w:r>
      </w:hyperlink>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«Издөө системасы».</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https://www.britannica.com/technology/search-engine</w:t>
        </w:r>
      </w:hyperlink>
    </w:p>
    <w:p>
      <w:pPr>
        <w:spacing w:after="80"/>
        <w:ind w:left="360"/>
      </w:pPr>
      <w:r>
        <w:rPr>
          <w:rFonts w:ascii="Calibri" w:hAnsi="Calibri" w:eastAsia="Calibri"/>
          <w:b w:val="0"/>
          <w:i w:val="0"/>
          <w:sz w:val="22"/>
        </w:rPr>
        <w:t>2. Google. «Издөө кантип иштейт».</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https://www.google.com/search/howsearchworks/</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Computer History Museum. «Интернет тарыхы — издөө системалары».</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https://www.computerhistory.org/internethistory/1990s/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infolab.stanford.edu/~backrub/google.html" TargetMode="External"/><Relationship Id="rId10" Type="http://schemas.openxmlformats.org/officeDocument/2006/relationships/hyperlink" Target="https://www.britannica.com/technology/search-engine" TargetMode="External"/><Relationship Id="rId11" Type="http://schemas.openxmlformats.org/officeDocument/2006/relationships/hyperlink" Target="https://www.google.com/search/howsearchworks/" TargetMode="External"/><Relationship Id="rId12" Type="http://schemas.openxmlformats.org/officeDocument/2006/relationships/hyperlink" Target="https://www.computerhistory.org/internethistory/1990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6.9 Издөө системалары</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