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1.7 Компас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200 г. до н. э. — ранние китайские приборы из магнитного камня; около 1100 г. н. э. — применение в мореплавании в Китае, позднее в Европе | Основные центры: Китай эпох Хань и Сун; затем мореплаватели исламского мира и Европы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Магнитный компас — свободно вращающаяся стрелка, которая ориентируется по магнитному полю Земли и указывает направление. Возникнув в Китае, он со временем стал главным проводником мореплавателей вдали от берегов.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Свойства магнитного камня — природно намагниченной железной руды — были известны в Древнем Китае.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 Средневековью в Китае уже применяли магнитные приборы для определения сторон света.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Источники эпохи Сун описывают использование компаса в мореплавании.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позднем Средневековье прибор распространился в исламском мире и Европе.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Компас сделал плавание вдали от видимых берегов значительно надёжнее.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Компас представляет собой небольшой магнит — обычно стрелку, — который может свободно поворачиваться и устанавливается вдоль силовых линий магнитного поля Земли. Один его конец указывает приблизительно на магнитный север; в китайской традиции ориентиром нередко служил юг.</w:t>
      </w:r>
    </w:p>
    <w:p>
      <w:pPr>
        <w:keepLines w:val="0"/>
      </w:pPr>
      <w:r>
        <w:t>Для работы компасу не нужны ни Солнце, ни звёзды. Моряк или участник каравана сохраняет направление даже ночью, в облачную погоду или в открытом море, где не видно ни одного ориентира. Это словно спокойная стрелка, которая всегда различает стороны света.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Первые магнитные указатели направления создали китайские учёные и мастера. В ранних устройствах использовали магнитный камень — природный минерал с магнитными свойствами; позднее научились намагничивать железные стрелки.</w:t>
      </w:r>
    </w:p>
    <w:p>
      <w:pPr>
        <w:keepLines w:val="0"/>
      </w:pPr>
      <w:r>
        <w:t>Имя единственного изобретателя достоверно не известно. Компас появился благодаря наблюдению за тем, что некоторые камни неизменно поворачиваются в определённом направлении. Люди превратили это природное свойство в прибор, разместив магнитный указатель на подставке или пустив его плавать в чаше с водой.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О свойствах магнитных камней упоминают уже тексты эпохи Хань. Надёжные свидетельства применения компаса в навигации относятся к эпохе Сун, то есть к X–XIII векам. Позднее прибор появился в исламском мире и Европе, где стал важнейшим инструментом средиземноморского, а затем и атлантического мореплавания.</w:t>
      </w:r>
    </w:p>
    <w:p>
      <w:pPr>
        <w:keepLines w:val="0"/>
      </w:pPr>
      <w:r>
        <w:t>Развитию компаса способствовали торговля, ремесло и практика геомантии — выбора благоприятного положения зданий и других объектов. Разные задачи постепенно превратили наблюдение за магнитом в точный навигационный инструмент.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Компас связал невидимое свойство нашей планеты — её магнитное поле — с повседневной практикой путешествий. Это один из ранних научных приборов: его показания воспроизводимы и не зависят от мифологических объяснений.</w:t>
      </w:r>
    </w:p>
    <w:p>
      <w:pPr>
        <w:keepLines w:val="0"/>
      </w:pPr>
      <w:r>
        <w:t>Прибор породил вопросы, на которые позднее ответила физика: почему стрелка поворачивается, чем магнитный север отличается от географического и почему магнитное поле Земли со временем меняется.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 компасом морские карты стали полезнее, а путешествия — смелее и дальнее. Он вошёл в один ряд с астролябией, позднее секстантом, а в наше время — спутниковой навигацией. Магнитные компасы и сегодня служат резервными приборами на судах и самолётах.</w:t>
      </w:r>
    </w:p>
    <w:p>
      <w:pPr>
        <w:keepLines w:val="0"/>
      </w:pPr>
      <w:r>
        <w:t>То же явление магнетизма впоследствии нашло применение в электродвигателях, генераторах и устройствах хранения данных.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Торговля и исследования в открытом океане стали возможнее, когда направление можно было определить и после исчезновения береговой линии из виду. Это изменило карты, империи и связи между народами, принеся как обмен знаниями и товарами, так и завоевания.</w:t>
      </w:r>
    </w:p>
    <w:p>
      <w:pPr>
        <w:keepLines w:val="0"/>
      </w:pPr>
      <w:r>
        <w:t>В быту компас превратился сначала в карманный инструмент, а затем в приложение для смартфона, использующее магнитные датчики и спутниковые данные. Люди получили большую свободу передвижения, превратив незаметное физическое явление в надёжный ориентир.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«Compass».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https://www.britannica.com/technology/compass-navigational-instrument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Royal Museums Greenwich. История магнитного компаса.</w:t>
      </w:r>
      <w:r>
        <w:t xml:space="preserve"> </w:t>
      </w:r>
      <w:hyperlink r:id="rId12">
        <w:r>
          <w:rPr>
            <w:color w:val="0563C1"/>
            <w:u w:val="single"/>
          </w:rPr>
          <w:t>https://www.rmg.co.uk/stories/topics/history-magnetic-compass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Science Museum, London. Коллекции по истории навигации и магнетизма.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compass-navigational-instrument" TargetMode="External"/><Relationship Id="rId12" Type="http://schemas.openxmlformats.org/officeDocument/2006/relationships/hyperlink" Target="https://www.rmg.co.uk/stories/topics/history-magnetic-compass" TargetMode="External"/><Relationship Id="rId13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Компас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