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6.5 Интегральная схема / микрочип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1958–1959 годы — независимые изобретения Килби и Нойса | Ключевые фигуры: Джек Килби; Роберт Нойс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Интегральная схема объединяет множество электронных компонентов и соединений на одной полупроводниковой пластине. Благодаря микрочипу сложная электроника стала компактнее, дешевле и надёжнее.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1958 году Джек Килби из Texas Instruments продемонстрировал работающую интегральную схему.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1959 году Роберт Нойс из Fairchild разработал практичный микрочип на основе планарной технологии.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Микрочип — это миниатюрная электронная система, которую изготавливают как единое целое.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Фотолитография переносит рисунок электрической схемы с помощью света.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Микрочипы незаметно управляют компьютерами, телефонами и автомобилями.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Интегральная схема, или микрочип, содержит транзисторы и другие электронные компоненты на крошечной пластине полупроводника — чаще всего кремния. На заводе все элементы и связи между ними формируют одновременно, а не соединяют по одному вручную.</w:t>
      </w:r>
    </w:p>
    <w:p>
      <w:pPr>
        <w:keepLines w:val="0"/>
      </w:pPr>
      <w:r>
        <w:t>Это похоже на печать целой карты улиц за один раз вместо отдельной прокладки каждой дороги.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1958 году Джек Килби из Texas Instruments показал работающую интегральную схему. Год спустя Роберт Нойс из Fairchild Semiconductor предложил кремниевую конструкцию, гораздо лучше приспособленную к массовому выпуску. В её основе лежал планарный, то есть плоский, технологический процесс.</w:t>
      </w:r>
    </w:p>
    <w:p>
      <w:pPr>
        <w:keepLines w:val="0"/>
      </w:pPr>
      <w:r>
        <w:t>Оба изобретения сыграли решающую роль. В 2000 году Килби стал одним из лауреатов Нобелевской премии по физике.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По мере усложнения электронных устройств тысячи соединений, спаянных вручную, всё чаще становились причиной неисправностей. Инженеры называли эту проблему «тиранией чисел».</w:t>
      </w:r>
    </w:p>
    <w:p>
      <w:pPr>
        <w:keepLines w:val="0"/>
      </w:pPr>
      <w:r>
        <w:t>Выход подсказало сочетание транзисторов, фотографического переноса рисунка и более совершенных методов обработки кремния. На первых порах дорогие микрочипы покупали прежде всего военные и космические программы, которым требовалась компактная и безотказная аппаратура.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Микрочип сделал сложные электронные системы дешевле: множество одинаковых схем можно одновременно формировать на одной полупроводниковой пластине. При фотолитографии свет и специальные шаблоны создают на ней мельчайший рисунок.</w:t>
      </w:r>
    </w:p>
    <w:p>
      <w:pPr>
        <w:keepLines w:val="0"/>
      </w:pPr>
      <w:r>
        <w:t>Инженеры научились управлять веществом сначала в масштабах миллионных, а затем и миллиардных долей метра. Проектирование микросхем тесно связало информатику с электротехникой.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За первыми интегральными схемами последовали микропроцессоры, микросхемы памяти и цифровые датчики. В 1965 году Гордон Мур заметил, что число компонентов в доступных по цене микросхемах быстро растёт. Позднее отрасль превратила эту закономерность в ориентир для планирования.</w:t>
      </w:r>
    </w:p>
    <w:p>
      <w:pPr>
        <w:keepLines w:val="0"/>
      </w:pPr>
      <w:r>
        <w:t>Совершенствование микрочипов позволило создавать всё более сложные программы, персональные компьютеры и смартфоны.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Микрочипы принесли вычислительную технику в калькуляторы, бытовые приборы, автомобили, больницы, банки и, наконец, в наши карманы. Жизнь стала быстрее и удобнее, но мир одновременно попал в зависимость от сложнейшей глобальной цепочки поставок.</w:t>
      </w:r>
    </w:p>
    <w:p>
      <w:pPr>
        <w:keepLines w:val="0"/>
      </w:pPr>
      <w:r>
        <w:t>Сбой на одном передовом предприятии способен задержать выпуск товаров по всему миру. Микрочип невелик, однако сегодня он превратился в основу жизненно важной инфраструктуры.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B. Оригинальные научные работы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Мур, Гордон Э. «Cramming More Components onto Integrated Circuits». Electronics 38, № 8 (1965): 114–117. </w:t>
      </w:r>
      <w:r>
        <w:t xml:space="preserve"> </w:t>
      </w:r>
      <w:hyperlink r:id="rId11">
        <w:r>
          <w:rPr>
            <w:color w:val="0563C1"/>
            <w:u w:val="single"/>
          </w:rPr>
          <w:t>https://www.computerhistory.org/collections/catalog/102770822</w:t>
        </w:r>
      </w:hyperlink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«Integrated circuit». 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https://www.britannica.com/technology/integrated-circuit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Музей истории компьютеров. «1959: Practical Monolithic Integrated Circuit Concept Patented». </w:t>
      </w:r>
      <w:r>
        <w:t xml:space="preserve"> </w:t>
      </w:r>
      <w:hyperlink r:id="rId13">
        <w:r>
          <w:rPr>
            <w:color w:val="0563C1"/>
            <w:u w:val="single"/>
          </w:rPr>
          <w:t>https://www.computerhistory.org/siliconengine/practical-monolithic-integrated-circuit-concept-patented/</w:t>
        </w:r>
      </w:hyperlink>
    </w:p>
    <w:p>
      <w:pPr>
        <w:pStyle w:val="Heading2"/>
      </w:pPr>
      <w:r>
        <w:t>G. Научные организации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Нобелевская премия. «Jack S. Kilby — Facts». </w:t>
      </w:r>
      <w:r>
        <w:t xml:space="preserve"> </w:t>
      </w:r>
      <w:hyperlink r:id="rId14">
        <w:r>
          <w:rPr>
            <w:color w:val="0563C1"/>
            <w:u w:val="single"/>
          </w:rPr>
          <w:t>https://www.nobelprize.org/prizes/physics/2000/kilby/facts/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omputerhistory.org/collections/catalog/102770822" TargetMode="External"/><Relationship Id="rId12" Type="http://schemas.openxmlformats.org/officeDocument/2006/relationships/hyperlink" Target="https://www.britannica.com/technology/integrated-circuit" TargetMode="External"/><Relationship Id="rId13" Type="http://schemas.openxmlformats.org/officeDocument/2006/relationships/hyperlink" Target="https://www.computerhistory.org/siliconengine/practical-monolithic-integrated-circuit-concept-patented/" TargetMode="External"/><Relationship Id="rId14" Type="http://schemas.openxmlformats.org/officeDocument/2006/relationships/hyperlink" Target="https://www.nobelprize.org/prizes/physics/2000/kilby/fac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6.5 Интегральная схема / микрочип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