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Axtarmaq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şeyi olmadığı yerdə axtarmaq axtarmaq deyil, özünü aldatmaqdır — vəfanı vəfasızda, ədəbi həyasızda, mərhəməti vicdansızda axtarmaq kimi.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Olmayan şeyi olmadığı yerdə axtarmaq özünü aldatmaqdır. Hər kəsdən hər şeyi gözləmə — insanı verə biləcəyi qədər tanı.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Axtarmaq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