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Dərviş qaşıqları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dərvişdən soruşdular: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Əsl sevənlərlə sevgidən yalnız söz edənlər arasında fərq nədir?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Gözləyin, indi sizə göstərəcəyəm, — dedi dərviş.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Sözdə sevən bir neçə adamı çağırıb onlar üçün süfrə açdı. Qonaqlar yerlərini tutandan sonra süfrəyə isti şorba, ardınca isə «dərviş qaşıqları» adlanan qeyri-adi uzun qaşıqlar gətirildi. Dərviş şərtini bildirdi: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Şorbanızı bu qaşıqların ucundan tutub yeyəcəksiniz.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Adamlar razılaşdı. Lakin qaşıqlar o qədər uzun idi ki, şorbanı ağıza çatdırmaq mümkün olmurdu — hər cəhddə şorba üstlərinə tökülür, adamlar özlərini yandırırdılar. Nəticədə ac qarına, xəcalət içində süfrəni tərk etdilər.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Sonra dərviş həqiqi sevginin nə olduğunu bilənləri çağırdı. Üzləri nurlu, gözləri məhəbbətlə dolu insanlar gəlib süfrəyə oturdular. Dərviş onlara da eyni şərti dedi. Bu dəfə mənzərə başqa idi: hər kəs qaşığını doldurub qarşısındakına uzatdı, biri o birini yedirtdi. Süfrə şənliklə doldu, hamı qarnı tox və şükür içində ayağa qalxdı.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Qonaqlar dağılandan sonra dərviş sual verənlərə üz tutdu: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Gördünüzmü? Kim həyat süfrəsində yalnız özünü görür — ac qalar. Kim qardaşını, dostunu düşünüb ona əl uzadır — o da doyar. Həyat bazarında həmişə alan yox, verən qazanclıdır.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Həyat süfrəsində yalnız özünü düşünən ac qalar, qarşısındakını yedirən isə özü də doyar. Verən həmişə qazanır.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 qaşıqları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