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Phrases to avoid</w:t>
      </w:r>
    </w:p>
    <w:p>
      <w:pPr>
        <w:jc w:val="left"/>
      </w:pPr>
      <w:r>
        <w:rPr>
          <w:rFonts w:ascii="Arial" w:hAnsi="Arial" w:eastAsia="Arial"/>
          <w:i w:val="0"/>
          <w:color w:val="000000"/>
          <w:sz w:val="22"/>
        </w:rPr>
        <w:t>Avoid these phrases, especially in the family, and never use them against your spouse:</w:t>
      </w:r>
    </w:p>
    <w:p>
      <w:pPr>
        <w:jc w:val="left"/>
      </w:pPr>
      <w:r>
        <w:rPr>
          <w:rFonts w:ascii="Arial" w:hAnsi="Arial" w:eastAsia="Arial"/>
          <w:i w:val="0"/>
          <w:color w:val="000000"/>
          <w:sz w:val="22"/>
        </w:rPr>
        <w:t>“Don’t talk nonsense!”</w:t>
      </w:r>
    </w:p>
    <w:p>
      <w:pPr>
        <w:jc w:val="left"/>
      </w:pPr>
      <w:r>
        <w:rPr>
          <w:rFonts w:ascii="Arial" w:hAnsi="Arial" w:eastAsia="Arial"/>
          <w:i w:val="0"/>
          <w:color w:val="000000"/>
          <w:sz w:val="22"/>
        </w:rPr>
        <w:t>This phrase makes your spouse feel that their thoughts and feelings are worthless, misunderstood, and belittled. Instead, if you gently say, “I don’t think like you, I don’t completely agree with you on this issue,” you will show that you take their opinion into account and maintain respect between you.</w:t>
      </w:r>
    </w:p>
    <w:p>
      <w:pPr>
        <w:jc w:val="left"/>
      </w:pPr>
      <w:r>
        <w:rPr>
          <w:rFonts w:ascii="Arial" w:hAnsi="Arial" w:eastAsia="Arial"/>
          <w:i w:val="0"/>
          <w:color w:val="000000"/>
          <w:sz w:val="22"/>
        </w:rPr>
        <w:t>“Don’t exaggerate!”</w:t>
      </w:r>
    </w:p>
    <w:p>
      <w:pPr>
        <w:jc w:val="left"/>
      </w:pPr>
      <w:r>
        <w:rPr>
          <w:rFonts w:ascii="Arial" w:hAnsi="Arial" w:eastAsia="Arial"/>
          <w:i w:val="0"/>
          <w:color w:val="000000"/>
          <w:sz w:val="22"/>
        </w:rPr>
        <w:t>This phrase may sound like a sign that your spouse’s view of events is wrong; he or she will feel criticized. Instead, by asking, “Can you explain a little more clearly why you are worried and what you are feeling?” you will take a step towards eliminating the misunderstanding that has arisen.</w:t>
      </w:r>
    </w:p>
    <w:p>
      <w:pPr>
        <w:jc w:val="left"/>
      </w:pPr>
      <w:r>
        <w:rPr>
          <w:rFonts w:ascii="Arial" w:hAnsi="Arial" w:eastAsia="Arial"/>
          <w:i w:val="0"/>
          <w:color w:val="000000"/>
          <w:sz w:val="22"/>
        </w:rPr>
        <w:t>“Look at his or her husband (wife)! He or she does this, and you do that?”</w:t>
      </w:r>
    </w:p>
    <w:p>
      <w:pPr>
        <w:jc w:val="left"/>
      </w:pPr>
      <w:r>
        <w:rPr>
          <w:rFonts w:ascii="Arial" w:hAnsi="Arial" w:eastAsia="Arial"/>
          <w:i w:val="0"/>
          <w:color w:val="000000"/>
          <w:sz w:val="22"/>
        </w:rPr>
        <w:t>This phrase is very dangerous because when you say it, you are bringing third parties into your family relationship. Comparing your spouse to someone else will make them distrust you. They will think that you are thinking the same thing, and they will feel hurt and unloved. Instead of making comparisons and analogies, clearly state your expectations.</w:t>
      </w:r>
    </w:p>
    <w:p>
      <w:pPr>
        <w:jc w:val="left"/>
      </w:pPr>
      <w:r>
        <w:rPr>
          <w:rFonts w:ascii="Arial" w:hAnsi="Arial" w:eastAsia="Arial"/>
          <w:i w:val="0"/>
          <w:color w:val="000000"/>
          <w:sz w:val="22"/>
        </w:rPr>
        <w:t>“You don’t understand!”</w:t>
      </w:r>
    </w:p>
    <w:p>
      <w:pPr>
        <w:jc w:val="left"/>
      </w:pPr>
      <w:r>
        <w:rPr>
          <w:rFonts w:ascii="Arial" w:hAnsi="Arial" w:eastAsia="Arial"/>
          <w:i w:val="0"/>
          <w:color w:val="000000"/>
          <w:sz w:val="22"/>
        </w:rPr>
        <w:t>This is an insult—you are putting your spouse down. If you think that they won’t understand you on this topic or don’t want to share your opinion, it is more appropriate to say, “I don’t want to talk about this, don’t be offended, let’s talk about something else” or “This probably doesn’t interest you.”</w:t>
      </w:r>
    </w:p>
    <w:p>
      <w:pPr>
        <w:jc w:val="left"/>
      </w:pPr>
      <w:r>
        <w:rPr>
          <w:rFonts w:ascii="Arial" w:hAnsi="Arial" w:eastAsia="Arial"/>
          <w:i w:val="0"/>
          <w:color w:val="000000"/>
          <w:sz w:val="22"/>
        </w:rPr>
        <w:t>“Don’t go there, don’t talk to her, don’t do this, don’t wear that, don’t talk like that, bring this, take that!”</w:t>
      </w:r>
    </w:p>
    <w:p>
      <w:pPr>
        <w:jc w:val="left"/>
      </w:pPr>
      <w:r>
        <w:rPr>
          <w:rFonts w:ascii="Arial" w:hAnsi="Arial" w:eastAsia="Arial"/>
          <w:i w:val="0"/>
          <w:color w:val="000000"/>
          <w:sz w:val="22"/>
        </w:rPr>
        <w:t>Your spouse is not your subordinate. It is better to respectfully discuss with them what you don’t want or don’t like and to avoid conflict. Instead of using impassioned statements, use requests (please, please, etc.).</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Words can hurt the person we love the most. In the family, we should use the language of respect and requests, not orders and insults.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Phrases to avoid</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