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True Love</w:t>
      </w:r>
    </w:p>
    <w:p>
      <w:r>
        <w:t>There was an island where all the feelings lived.</w:t>
      </w:r>
    </w:p>
    <w:p>
      <w:r>
        <w:t>One day news spread that the island was sinking. The feelings began to prepare in haste to leave.</w:t>
      </w:r>
    </w:p>
    <w:p>
      <w:r>
        <w:t>Love was in no hurry to leave. She waited until the last moment, as if sure a miracle would save her. When the island was almost gone, Love finally decided to ask for help.</w:t>
      </w:r>
    </w:p>
    <w:p>
      <w:r>
        <w:t>At that moment Wealth was sailing away in a very large boat.</w:t>
      </w:r>
    </w:p>
    <w:p>
      <w:r>
        <w:t>Love asked: “Wealth, can you take me with you?” Wealth said: “No, I can’t. My boat is full of gold and silver — there is no room for you.”</w:t>
      </w:r>
    </w:p>
    <w:p>
      <w:r>
        <w:t>Love then turned to Arrogance, sailing in a beautiful sailboat, and asked for help: “Arrogance, please help me.”</w:t>
      </w:r>
    </w:p>
    <w:p>
      <w:r>
        <w:t>Arrogance replied: “I can’t help you, Love. You’re too wet — you’ll ruin my sail.”</w:t>
      </w:r>
    </w:p>
    <w:p>
      <w:r>
        <w:t>Sadness was nearby. Love asked him too: “Sadness, may I come with you?”</w:t>
      </w:r>
    </w:p>
    <w:p>
      <w:r>
        <w:t>Sadness said: “Oh, Love, I am so sad that I need to be alone.”</w:t>
      </w:r>
    </w:p>
    <w:p>
      <w:r>
        <w:t>Happiness was not far from Love, yet so excited that she did not hear Love’s call.</w:t>
      </w:r>
    </w:p>
    <w:p>
      <w:r>
        <w:t>Suddenly a voice said: “Love, come with me.” Love felt so lucky and happy that it did not even occur to her to ask who was reaching out. When they reached the shore, the one who had helped Love left her there and went on.</w:t>
      </w:r>
    </w:p>
    <w:p>
      <w:r>
        <w:t>On the shore, realizing how much she owed, Love told a wise person what had happened and asked: “Who was it that helped me?”</w:t>
      </w:r>
    </w:p>
    <w:p>
      <w:r>
        <w:t>The wise one answered: “It was Time.”</w:t>
      </w:r>
    </w:p>
    <w:p>
      <w:r>
        <w:t>“Time? But why did Time help me?” Love asked.</w:t>
      </w:r>
    </w:p>
    <w:p>
      <w:r>
        <w:t>The wise one smiled: “Because only Time knows how important and precious Love is.”</w:t>
      </w:r>
    </w:p>
    <w:p>
      <w:r>
        <w:t>Moral: Only time knows the worth of true love. Time keeps sincere love alive and lets the false fade into forgetfulness.</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