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Words and silence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Sometimes a person says more by keeping quiet. Because words are not just sounds — they are a mirror of intention.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If a word will break a heart, if a sentence will extinguish hope — it is not worth saying.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If the words you are going to say will not warm a heart, if they will not cause a smile — be silent.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Remember... not every word blooms. Some are like thorns — they hurt the one who touches them.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Silence is wisdom. Sometimes it is the most valuable answer.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If a word is born from the heart, it turns into wisdom; if it comes out of the mouth without thought, it causes harm, wounds.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Silence. Because silence also speaks — sometimes more deeply, sometimes more honestly.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Not every word blooms; some hurt like thorns. Silence is wiser than words that will not bring good.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and silence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