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Теперь я осознаю...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От человека, который пережил тяжелые падения в жизни: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больше не пытаюсь заставить кого-либо полюбить меня. Я понимаю, что те, кому я не нравлюсь, всегда найдут оправдание.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Теперь я знаю себе цену и понимаю, что мне не нужно никому ничего доказывать.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Теперь я понимаю, что не хочу отдавать свою жизнь людям, которые самодовольны, высокомерны и тщеславны.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Теперь я понимаю, что у тех, кто чего-то хочет, есть цель, а у тех, кто чего-то не хочет, всегда есть «но».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больше не делюсь своими секретами с теми, кто сплетничает, потому что понимаю, что сплетник не умеет хранить секреты.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больше не пытаюсь убедить или направить упрямых людей, потому что понимаю, что невозможно сбить упрямого человека с его пути.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Теперь я понимаю, что хочу, чтобы люди, которые лгут, дают пустые обещания и не сдерживают своих обещаний, исчезли из моей жизни.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больше не могу прощать, быть жестоким и суровым. Я понимаю, что должна ценить людей, которые способны извиняться только тогда, когда совершают ошибку.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Теперь я понимаю, что счастливее с тем человеком, с которым я «сама собой».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Истинная зрелость заключается не в изменении других, а в умении пускать в свою жизнь тех, кого стоит, и тех, от кого следует держаться подальше.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Теперь я осознаю...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