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Закон осла</w:t>
      </w:r>
    </w:p>
    <w:p>
      <w:r>
        <w:t>Однажды осёл становится царём леса. Через несколько дней он издаёт закон: все должны ложиться спать в шесть вечера и просыпаться в шесть утра. В течение двенадцати часов в лесу должна царить полная тишина, и любой, кто нарушит закон, будет наказан.</w:t>
      </w:r>
    </w:p>
    <w:p>
      <w:r>
        <w:t>Таким образом, на некоторое время в лесу воцаряется тишина.</w:t>
      </w:r>
    </w:p>
    <w:p>
      <w:r>
        <w:t>Однажды петух просыпается в пять утра и начинает кукарекать. Мир в лесу вступает в конфликт. Немедленно назначается суд, и петуха казнят по приговору осла. После этого дня никто не прикасается к закону из страха перед царём.</w:t>
      </w:r>
    </w:p>
    <w:p>
      <w:r>
        <w:t>Проходят годы, осёл стареет и слабеет. Он уединяется в уголке леса и ждёт смерти. К нему приходит лев, оценивает его состояние и спрашивает:</w:t>
      </w:r>
    </w:p>
    <w:p>
      <w:r>
        <w:t>— Ты уже живёшь свои последние дни. Мы хотим знать: в чём заключалась мудрость того закона, который предписывал ложиться спать в шесть вечера и вставать в шесть утра? Сколько раз мы пытались восстать и отменить его, но сдерживались, потому что это нарушило бы порядок в лесу. Мы говорили себе, что, возможно, в этом законе есть какая-то мудрость, которую мы не понимаем.</w:t>
      </w:r>
    </w:p>
    <w:p>
      <w:r>
        <w:t>Осел улыбнулся и ответил:</w:t>
      </w:r>
    </w:p>
    <w:p>
      <w:r>
        <w:t>— И я сам годами задавался этим вопросом: почему дикие животные леса подчинялись этому закону, который я, подобно овцам, вывел из своей ослиной сущности?</w:t>
      </w:r>
    </w:p>
    <w:p>
      <w:r>
        <w:t>Мораль: Бессмысленный закон держится не силой того, кто его дал, а молчанием тех, кто подчиняется. За приказом не всегда стоит мудрость — иногда лишь ослиная сущность; не стесняйтесь спрашивать, ведь вопрос без ответа превращает и самую старую бессмыслицу в закон.</w:t>
      </w:r>
    </w:p>
    <w:p>
      <w: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