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1.3 Təkər</w:t>
      </w:r>
    </w:p>
    <w:p>
      <w:pPr>
        <w:keepNext/>
        <w:widowControl/>
      </w:pPr>
      <w:r>
        <w:rPr>
          <w:sz w:val="20"/>
        </w:rPr>
        <w:t>1 Sivilizasiyanın təməlləri</w:t>
      </w:r>
    </w:p>
    <w:p>
      <w:pPr>
        <w:keepNext/>
        <w:widowControl/>
      </w:pPr>
      <w:r>
        <w:rPr>
          <w:sz w:val="20"/>
        </w:rPr>
        <w:t>Dövr: təxminən e.ə. 3500-cü il (təkərli nəqliyyat); təxminən e.ə. 5500-cü il (dulus çarxı) | Əsas mərkəzlər: Mesopotamiya və Avrasiya çölləri; bir neçə müstəqil ixtiranın olub-olmaması müzakirə edilir</w:t>
      </w:r>
    </w:p>
    <w:p>
      <w:pPr>
        <w:widowControl/>
      </w:pPr>
      <w:r>
        <w:t>Təkər yalnız oxa birləşdirilib sərbəst fırlana bildikdə həqiqətən faydalı vasitəyə çevrildi. Araba və dulus çarxından başlayan bu fikir dişli çarxlara, dəyirmanlara, mühərriklərə və demək olar ki, bütün fırlanan maşınlara yol açdı.</w:t>
      </w:r>
    </w:p>
    <w:p>
      <w:pPr>
        <w:pStyle w:val="Heading1"/>
        <w:widowControl/>
      </w:pPr>
      <w:r>
        <w:t>Əsas məlumatlar</w:t>
      </w:r>
    </w:p>
    <w:p>
      <w:pPr>
        <w:pStyle w:val="ListBullet"/>
        <w:widowControl/>
      </w:pPr>
      <w:r>
        <w:t>Bəzi bölgələrdə dulus çarxına son Neolit dövründə, təkərli arabalardan əvvəl rast gəlinir.</w:t>
      </w:r>
    </w:p>
    <w:p>
      <w:pPr>
        <w:pStyle w:val="ListBullet"/>
        <w:widowControl/>
      </w:pPr>
      <w:r>
        <w:t>Mesopotamiyada təxminən e.ə. 3500-cü ildə təkərli nəqliyyatın mövcudluğunu təsdiqləyən aydın dəlillər var.</w:t>
      </w:r>
    </w:p>
    <w:p>
      <w:pPr>
        <w:pStyle w:val="ListBullet"/>
        <w:widowControl/>
      </w:pPr>
      <w:r>
        <w:t>Həlledici yenilik təkcə dairəvi disk deyil, onun oxla birləşdirilməsi idi.</w:t>
      </w:r>
    </w:p>
    <w:p>
      <w:pPr>
        <w:pStyle w:val="ListBullet"/>
        <w:widowControl/>
      </w:pPr>
      <w:r>
        <w:t>Amerikadakı bəzi mürəkkəb cəmiyyətlər də daxil olmaqla, bir sıra sivilizasiyalar təkərli nəqliyyatsız inkişaf etmişdi.</w:t>
      </w:r>
    </w:p>
    <w:p>
      <w:pPr>
        <w:pStyle w:val="ListBullet"/>
        <w:widowControl/>
      </w:pPr>
      <w:r>
        <w:t>Fırlanma sonralar dişli çarxların, turbinlərin və mühərriklərin işinin əsasına çevrildi.</w:t>
      </w:r>
    </w:p>
    <w:p>
      <w:pPr>
        <w:pStyle w:val="Heading1"/>
        <w:widowControl/>
      </w:pPr>
      <w:r>
        <w:t>Bu nədir</w:t>
      </w:r>
    </w:p>
    <w:p>
      <w:pPr>
        <w:widowControl/>
      </w:pPr>
      <w:r>
        <w:t>Təkər mərkəzi ətrafında fırlanan disk və ya çənbərdir. Təkbaşına o, sadəcə bir formadır. Faydalı ixtira təkərlə oxun birləşməsidir: ox diskin yük daşıyarkən və ya aləti hərəkətə gətirərkən fırlanmasına imkan verən mildir. Bu birləşmə yükü xizəklə sürüməklə müqayisədə sürtünməni azaldır. Ağır kisəni yerdə sürüməklə arabada aparmağı müqayisə edin: ox işin asanlaşmasında mühüm rol oynayır. Eyni prinsipə sonralar bloklarda, dişli çarxlarda, su çarxlarında və nazim çarxlarda rast gəlinir.</w:t>
      </w:r>
    </w:p>
    <w:p>
      <w:pPr>
        <w:pStyle w:val="Heading1"/>
        <w:widowControl/>
      </w:pPr>
      <w:r>
        <w:t>Kim kəşf edib və ya yaradıb</w:t>
      </w:r>
    </w:p>
    <w:p>
      <w:pPr>
        <w:widowControl/>
      </w:pPr>
      <w:r>
        <w:t>Təkərin fərdi ixtiraçısı məlum deyil. Ən erkən aydın təkərli nəqliyyat nümunələri e.ə. IV minillikdə Mesopotamiyada, Cənub-Qərbi Asiyanın qonşu bölgələrində və Avrasiya çöllərində görünür. Gilə forma vermək üçün işlədilən dulus çarxının bəzi yerlərdə daha əvvəl yarandığı düşünülür. Ayrı-ayrı icmalar bu fikrə bir-birindən asılı olmayaraq gəlmiş ola bilər. Yayılan məşhur bir şəxsin adı deyil, sənətkarlıq bacarığı idi.</w:t>
      </w:r>
    </w:p>
    <w:p>
      <w:pPr>
        <w:pStyle w:val="Heading1"/>
        <w:widowControl/>
      </w:pPr>
      <w:r>
        <w:t>Nə vaxt və necə yaranıb</w:t>
      </w:r>
    </w:p>
    <w:p>
      <w:pPr>
        <w:widowControl/>
      </w:pPr>
      <w:r>
        <w:t>Təxminən e.ə. 3500-cü ilə aid təsvirlər və qalıqlar Mesopotamiyada arabaların olduğunu göstərir. Bəzi arxeoloji ardıcıllıqlarda dulus çarxı daha erkən tarixləndirilir; bu tarixlər hələ də müzakirə olunur. Təkər qoşqu heyvanlarının olduğu və torpağın nisbətən bərk olduğu yerlərdə daha əlverişli idi. Amerikada və Afrikanın böyük hissəsində insanlar qayıqlardan, yük heyvanlarından və insan əməyindən istifadə edərək zəngin sivilizasiyalar qurmuşdular. Təkər uğurlu bir ixtira idi, amma hər cəmiyyətin mütləq keçməli olduğu mərhələ deyildi.</w:t>
      </w:r>
    </w:p>
    <w:p>
      <w:pPr>
        <w:pStyle w:val="Heading1"/>
        <w:widowControl/>
      </w:pPr>
      <w:r>
        <w:t>Elm üçün əhəmiyyəti</w:t>
      </w:r>
    </w:p>
    <w:p>
      <w:pPr>
        <w:widowControl/>
      </w:pPr>
      <w:r>
        <w:t>Təkər və ox kiçik fırladıcı qüvvəni faydalı hərəkətə çevirməyə və ya ağır yükü daha az zəhmətlə diyirlətməyə imkan verir. Bu mexanizm sonralar fizikanın dəqiq izah etdiyi qüvvə qolu və fırlanma prinsiplərini göstərir. İnsanlar mili fırlatmağı öyrəndikdən sonra taxıl üyütmək, su qaldırmaq, daha sonra saat mexanizmlərini və fabrik avadanlıqlarını işlətmək mümkün oldu.</w:t>
      </w:r>
    </w:p>
    <w:p>
      <w:pPr>
        <w:pStyle w:val="Heading1"/>
        <w:widowControl/>
      </w:pPr>
      <w:r>
        <w:t>Sonrakı inkişafa təsiri</w:t>
      </w:r>
    </w:p>
    <w:p>
      <w:pPr>
        <w:widowControl/>
      </w:pPr>
      <w:r>
        <w:t>Arabalar quru ticarətini və yeni müharibə üsullarını inkişaf etdirdi. Fırlanma prinsipindən dəyirman, iy, torna dəzgahı və sentrifuqa yarandı. Bir-birini fırladan dişli çarxlar saatların və sonralar mühərriklərin hazırlanmasına imkan verdi. Buxar turbinləri, avtomobillərin ötürücü mexanizmləri, reaktiv mühərriklər və sərt disk mühərrikləri də idarə olunan fırlanmadan asılıdır. Qədim araba təkəri ilə müasir turbin eyni əsas fikrə söykənir.</w:t>
      </w:r>
    </w:p>
    <w:p>
      <w:pPr>
        <w:pStyle w:val="Heading1"/>
        <w:widowControl/>
      </w:pPr>
      <w:r>
        <w:t>İnsan həyatını necə dəyişib</w:t>
      </w:r>
    </w:p>
    <w:p>
      <w:pPr>
        <w:widowControl/>
      </w:pPr>
      <w:r>
        <w:t>Təkərli nəqliyyat ərzağın, malların və insanların daşınmasına sərf olunan vaxtı və xərci azaltdı. Dövlətlərin və bazarların böyüməsinə kömək etdi. Gündəlik həyatımızda arabalar, velosipedlər, avtomobillər və qatarlar bunun davamıdır. Bununla yanaşı, yollar, qəzalar, daha sonra tıxaclar və çirklənmə də yarandı. Yenə də mətbəxdə və ya fabrikdə işləyən maşınların çoxunda ilk sərbəst fırlanan təkərin ideyası yaşayır.</w:t>
      </w:r>
    </w:p>
    <w:p>
      <w:pPr>
        <w:pStyle w:val="Heading1"/>
        <w:widowControl/>
      </w:pPr>
      <w:r>
        <w:t>Mənbələr və istinadlar</w:t>
      </w:r>
    </w:p>
    <w:p>
      <w:pPr>
        <w:pStyle w:val="Heading2"/>
        <w:widowControl/>
      </w:pPr>
      <w:r>
        <w:rPr>
          <w:sz w:val="20"/>
        </w:rPr>
        <w:t>A Kitablar və əsas elmi əsərlər</w:t>
      </w:r>
    </w:p>
    <w:p>
      <w:pPr>
        <w:widowControl/>
      </w:pPr>
      <w:r>
        <w:rPr>
          <w:sz w:val="20"/>
        </w:rPr>
        <w:t>1. McClellan, James E., and Harold Dorn. Science and Technology in World History. 3rd ed. Baltimore: Johns Hopkins University Press, 2015.</w:t>
      </w:r>
    </w:p>
    <w:p>
      <w:pPr>
        <w:pStyle w:val="Heading2"/>
        <w:widowControl/>
      </w:pPr>
      <w:r>
        <w:rPr>
          <w:sz w:val="20"/>
        </w:rPr>
        <w:t>C Qurumların materialları və ensiklopedik mənbələr</w:t>
      </w:r>
    </w:p>
    <w:p>
      <w:pPr>
        <w:widowControl/>
      </w:pPr>
      <w:r>
        <w:rPr>
          <w:sz w:val="20"/>
        </w:rPr>
        <w:t xml:space="preserve">1. Encyclopaedia Britannica. 'Wheel.' </w:t>
      </w:r>
      <w:hyperlink r:id="rId9">
        <w:r>
          <w:rPr>
            <w:sz w:val="20"/>
          </w:rPr>
          <w:t>https://www.britannica.com/technology/wheel</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'A Brief History of the Wheel.' </w:t>
      </w:r>
      <w:hyperlink r:id="rId10">
        <w:r>
          <w:rPr>
            <w:sz w:val="20"/>
          </w:rPr>
          <w:t>https://www.smithsonianmag.com/science-nature/a-brief-history-of-the-wheel-25544409/</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heel" TargetMode="External"/><Relationship Id="rId10" Type="http://schemas.openxmlformats.org/officeDocument/2006/relationships/hyperlink" Target="https://www.smithsonianmag.com/science-nature/a-brief-history-of-the-wheel-25544409/"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Təkər</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