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2.2 Teleskop</w:t>
      </w:r>
    </w:p>
    <w:p>
      <w:pPr>
        <w:keepNext/>
        <w:widowControl/>
      </w:pPr>
      <w:r>
        <w:rPr>
          <w:sz w:val="20"/>
        </w:rPr>
        <w:t>2 Bilik elm və ölçmə</w:t>
      </w:r>
    </w:p>
    <w:p>
      <w:pPr>
        <w:keepNext/>
        <w:widowControl/>
      </w:pPr>
      <w:r>
        <w:rPr>
          <w:sz w:val="20"/>
        </w:rPr>
        <w:t>Dövr: 1608-ci il (Niderlandda ilk patent); 1609-cu il (Qalileyin astronomik istifadəsi) | Əsas şəxslər: Hans Lipperşey (Niderlandlı ixtiraçı); Qalileo Qaliley (ilk sistemli astronomik istifadə)</w:t>
      </w:r>
    </w:p>
    <w:p>
      <w:pPr>
        <w:widowControl/>
      </w:pPr>
      <w:r>
        <w:t>Teleskop linza və ya güzgülərlə işığı toplayaraq uzaqdakı cisimləri daha yaxın və aydın göstərir. Onunla səma haqqında təsəvvürləri ölçmə və müşahidə ilə yoxlamaq mümkün oldu.</w:t>
      </w:r>
    </w:p>
    <w:p>
      <w:pPr>
        <w:pStyle w:val="Heading1"/>
        <w:widowControl/>
      </w:pPr>
      <w:r>
        <w:t>Əsas məlumatlar</w:t>
      </w:r>
    </w:p>
    <w:p>
      <w:pPr>
        <w:pStyle w:val="ListBullet"/>
        <w:widowControl/>
      </w:pPr>
      <w:r>
        <w:t>Niderland eynək ustaları təxminən 1608-ci ildə ilk uzaqgörən boruları hazırladılar.</w:t>
      </w:r>
    </w:p>
    <w:p>
      <w:pPr>
        <w:pStyle w:val="ListBullet"/>
        <w:widowControl/>
      </w:pPr>
      <w:r>
        <w:t>Hans Lipperşey erkən patent müraciəti etdi.</w:t>
      </w:r>
    </w:p>
    <w:p>
      <w:pPr>
        <w:pStyle w:val="ListBullet"/>
        <w:widowControl/>
      </w:pPr>
      <w:r>
        <w:t>Qaliley 1609-cu ildə quruluşu təkmilləşdirib səmaya yönəltdi.</w:t>
      </w:r>
    </w:p>
    <w:p>
      <w:pPr>
        <w:pStyle w:val="ListBullet"/>
        <w:widowControl/>
      </w:pPr>
      <w:r>
        <w:t>O, Yupiterin peyklərini, Veneranın fazalarını və Aydakı kraterləri gördü.</w:t>
      </w:r>
    </w:p>
    <w:p>
      <w:pPr>
        <w:pStyle w:val="ListBullet"/>
        <w:widowControl/>
      </w:pPr>
      <w:r>
        <w:t>Sonrakı güzgülü teleskoplar və kosmik rəsədxanalar astronomiyanı dəyişdi.</w:t>
      </w:r>
    </w:p>
    <w:p>
      <w:pPr>
        <w:pStyle w:val="Heading1"/>
        <w:widowControl/>
      </w:pPr>
      <w:r>
        <w:t>Bu nədir</w:t>
      </w:r>
    </w:p>
    <w:p>
      <w:pPr>
        <w:widowControl/>
      </w:pPr>
      <w:r>
        <w:t>Teleskop uzaq cisimdən gələn işığı toplayıb fokuslayır ki, göz və ya kamera daha çox detal görə bilsin. Refraktor teleskop linzalardan, reflektor isə əyri güzgüdən istifadə edir. Hər ikisi zəif və ya kiçik görünən mənbəni daha ətraflı müşahidə etməyə imkan verir. Sadə dillə, teleskop adi gözün tuta bildiyindən daha çox işıq toplayır.</w:t>
      </w:r>
    </w:p>
    <w:p>
      <w:pPr>
        <w:pStyle w:val="Heading1"/>
        <w:widowControl/>
      </w:pPr>
      <w:r>
        <w:t>Kim kəşf edib və ya yaradıb</w:t>
      </w:r>
    </w:p>
    <w:p>
      <w:pPr>
        <w:widowControl/>
      </w:pPr>
      <w:r>
        <w:t>İlk praktik uzaqgörən borular təxminən 1608-ci ildə Niderlandda yarandı. Patent istədiyinə görə Hans Lipperşeyin — Lipperhey kimi də yazılır — adı tez-tez çəkilir; başqa eynək ustaları da yaxın vaxtlarda oxşar iş görürdülər. Qalileo Qaliley 1609-cu ildə cihaz haqqında eşitdi, daha yaxşı linzalar yondu və borunu Aya, planetlərə yönəltdi. Böyütmə fikrini o yaratmamışdı, amma teleskopu elmi alətə çevirdi.</w:t>
      </w:r>
    </w:p>
    <w:p>
      <w:pPr>
        <w:pStyle w:val="Heading1"/>
        <w:widowControl/>
      </w:pPr>
      <w:r>
        <w:t>Nə vaxt və necə yaranıb</w:t>
      </w:r>
    </w:p>
    <w:p>
      <w:pPr>
        <w:widowControl/>
      </w:pPr>
      <w:r>
        <w:t>Avropada eynək istehsalı artıq mövcud idi. Xəbər yayılanda hökmdarlar hərbi məqsədlə uzağı görmək, alimlər isə səmanı yenidən araşdırmaq istəyirdilər. Qalileyin 1610-cu il «Sidereus Nuncius» əsərində Ay dağları və Yupiterin peykləri barədə məlumat verildi. Sənətkar ixtirasının hazırlıqlı tədqiqatçı ilə qarşılaşması bu müşahidələri mümkün etdi. Kepler və başqaları tezliklə optik nəzəriyyəni təkmilləşdirdilər.</w:t>
      </w:r>
    </w:p>
    <w:p>
      <w:pPr>
        <w:pStyle w:val="Heading1"/>
        <w:widowControl/>
      </w:pPr>
      <w:r>
        <w:t>Elm üçün əhəmiyyəti</w:t>
      </w:r>
    </w:p>
    <w:p>
      <w:pPr>
        <w:widowControl/>
      </w:pPr>
      <w:r>
        <w:t>Teleskop səmanın qüsursuz, dəyişməz günbəz olmadığını göstərdi. Yupiterin peykləri kiçik bir sistem yaradır, Venera Ay kimi fazalar göstərirdi. Bu dəlillər kristal sferalar təsəvvüründən daha çox Günəşmərkəzli modelə uyğun gəlirdi. Astronomiyada bucaqların, dövrlərin, sonralar spektrlərin ölçülməsi əsas yer aldı. Cihaz əvvəllər bilinməyən faktları üzə çıxardı.</w:t>
      </w:r>
    </w:p>
    <w:p>
      <w:pPr>
        <w:pStyle w:val="Heading1"/>
        <w:widowControl/>
      </w:pPr>
      <w:r>
        <w:t>Sonrakı inkişafa təsiri</w:t>
      </w:r>
    </w:p>
    <w:p>
      <w:pPr>
        <w:widowControl/>
      </w:pPr>
      <w:r>
        <w:t>Nyutonun güzgülü quruluşu ilk linzaların bəzi rəng təhriflərini azaltdı. XIX–XX əsrlərdə nəhəng güzgülər, fotoqrafiya və radioteleskoplar yarandı. Hubble Kosmik Teleskopu və sonrakı kosmik rəsədxanalar şəhər dumanından kənarda müşahidə edir. Hər mərhələ Qalileyin yanaşmasını davam etdirir: daha çox işıq toplamaq, diqqətlə qeydə almaq və yeni nəticələrə açıq olmaq.</w:t>
      </w:r>
    </w:p>
    <w:p>
      <w:pPr>
        <w:pStyle w:val="Heading1"/>
        <w:widowControl/>
      </w:pPr>
      <w:r>
        <w:t>İnsan həyatını necə dəyişib</w:t>
      </w:r>
    </w:p>
    <w:p>
      <w:pPr>
        <w:widowControl/>
      </w:pPr>
      <w:r>
        <w:t>Teleskop insanın kainatdakı yeri haqqında təsəvvürünü dəyişdi. Yerin planetlərdən biri, Günəşin isə milyardlarla ulduzdan biri olduğunu öyrəndik. Naviqasiya, vaxt hesabı və peyklərin izlənməsi də səmanın dəqiq öyrənilməsinə bağlıdır. Saturnun halqaları və uzaq qalaktikalar kimi təsvirlər artıq hamının paylaşdığı mədəni sərvətə çevrilib.</w:t>
      </w:r>
    </w:p>
    <w:p>
      <w:pPr>
        <w:pStyle w:val="Heading1"/>
        <w:widowControl/>
      </w:pPr>
      <w:r>
        <w:t>Mənbələr və istinadlar</w:t>
      </w:r>
    </w:p>
    <w:p>
      <w:pPr>
        <w:pStyle w:val="Heading2"/>
        <w:widowControl/>
      </w:pPr>
      <w:r>
        <w:rPr>
          <w:sz w:val="20"/>
        </w:rPr>
        <w:t>C Qurumların materialları və ensiklopedik mənbələr</w:t>
      </w:r>
    </w:p>
    <w:p>
      <w:pPr>
        <w:widowControl/>
      </w:pPr>
      <w:r>
        <w:rPr>
          <w:sz w:val="20"/>
        </w:rPr>
        <w:t xml:space="preserve">1. Encyclopaedia Britannica. 'Telescope.' </w:t>
      </w:r>
      <w:hyperlink r:id="rId9">
        <w:r>
          <w:rPr>
            <w:sz w:val="20"/>
          </w:rPr>
          <w:t>https://www.britannica.com/technology/telescope</w:t>
        </w:r>
      </w:hyperlink>
      <w:r>
        <w:rPr>
          <w:sz w:val="20"/>
        </w:rPr>
      </w:r>
    </w:p>
    <w:p>
      <w:pPr>
        <w:widowControl/>
      </w:pPr>
      <w:r>
        <w:rPr>
          <w:sz w:val="20"/>
        </w:rPr>
        <w:t xml:space="preserve">2. Royal Museums Greenwich. History of the telescope. </w:t>
      </w:r>
      <w:hyperlink r:id="rId10">
        <w:r>
          <w:rPr>
            <w:sz w:val="20"/>
          </w:rPr>
          <w:t>https://www.rmg.co.uk/stories/topics/history-telescope</w:t>
        </w:r>
      </w:hyperlink>
      <w:r>
        <w:rPr>
          <w:sz w:val="20"/>
        </w:rPr>
      </w:r>
    </w:p>
    <w:p>
      <w:pPr>
        <w:pStyle w:val="Heading2"/>
        <w:widowControl/>
      </w:pPr>
      <w:r>
        <w:rPr>
          <w:sz w:val="20"/>
        </w:rPr>
        <w:t>D Muzey arxiv və kitabxana materialları</w:t>
      </w:r>
    </w:p>
    <w:p>
      <w:pPr>
        <w:widowControl/>
      </w:pPr>
      <w:r>
        <w:rPr>
          <w:sz w:val="20"/>
        </w:rPr>
        <w:t xml:space="preserve">1. Museo Galileo, Florence. Instruments of Galileo and early telescopes. </w:t>
      </w:r>
      <w:hyperlink r:id="rId11">
        <w:r>
          <w:rPr>
            <w:sz w:val="20"/>
          </w:rPr>
          <w:t>https://www.museogalileo.it/en/</w:t>
        </w:r>
      </w:hyperlink>
      <w:r>
        <w:rPr>
          <w:sz w:val="20"/>
        </w:rPr>
      </w:r>
    </w:p>
    <w:p>
      <w:pPr>
        <w:pStyle w:val="Heading2"/>
        <w:widowControl/>
      </w:pPr>
      <w:r>
        <w:rPr>
          <w:sz w:val="20"/>
        </w:rPr>
        <w:t>G Kosmik agentliklər laboratoriyalar və elmi təşkilatlar</w:t>
      </w:r>
    </w:p>
    <w:p>
      <w:pPr>
        <w:widowControl/>
      </w:pPr>
      <w:r>
        <w:rPr>
          <w:sz w:val="20"/>
        </w:rPr>
        <w:t xml:space="preserve">1. NASA Hubble Space Telescope. </w:t>
      </w:r>
      <w:hyperlink r:id="rId12">
        <w:r>
          <w:rPr>
            <w:sz w:val="20"/>
          </w:rPr>
          <w:t>https://science.nasa.gov/mission/hubble/</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telescope" TargetMode="External"/><Relationship Id="rId10" Type="http://schemas.openxmlformats.org/officeDocument/2006/relationships/hyperlink" Target="https://www.rmg.co.uk/stories/topics/history-telescope" TargetMode="External"/><Relationship Id="rId11" Type="http://schemas.openxmlformats.org/officeDocument/2006/relationships/hyperlink" Target="https://www.museogalileo.it/en/" TargetMode="External"/><Relationship Id="rId12" Type="http://schemas.openxmlformats.org/officeDocument/2006/relationships/hyperlink" Target="https://science.nasa.gov/mission/hubble/"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Teleskop</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