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3.2 Elektrik enerjisinin istehsalı və paylanması</w:t>
      </w:r>
    </w:p>
    <w:p>
      <w:pPr>
        <w:keepNext/>
        <w:widowControl/>
      </w:pPr>
      <w:r>
        <w:rPr>
          <w:sz w:val="20"/>
        </w:rPr>
        <w:t>3 Sənaye enerji və nəqliyyat</w:t>
      </w:r>
    </w:p>
    <w:p>
      <w:pPr>
        <w:keepNext/>
        <w:widowControl/>
      </w:pPr>
      <w:r>
        <w:rPr>
          <w:sz w:val="20"/>
        </w:rPr>
        <w:t>Dövr: 1831 (Faradeyin elektromaqnit induksiyası); 1880-ci illər (Edison və Teslanın rəqabət aparan sistemləri) | Əsas şəxslər: Maykl Faradey; Tomas Edison; Nikola Tesla; Corc Vestinqhauz</w:t>
      </w:r>
    </w:p>
    <w:p>
      <w:pPr>
        <w:widowControl/>
      </w:pPr>
      <w:r>
        <w:t>Elektrik enerjisi dinamo və ya başqa mənbələrdə istehsal olunur, sonra naqillərlə çoxsaylı istifadəçilərə çatdırılır. XIX əsrin sonlarında yaranan sistemlər elektriki laboratoriya marağından gündəlik xidmətə çevirdi.</w:t>
      </w:r>
    </w:p>
    <w:p>
      <w:pPr>
        <w:pStyle w:val="Heading1"/>
        <w:widowControl/>
      </w:pPr>
      <w:r>
        <w:t>Əsas məlumatlar</w:t>
      </w:r>
    </w:p>
    <w:p>
      <w:pPr>
        <w:pStyle w:val="ListBullet"/>
        <w:widowControl/>
      </w:pPr>
      <w:r>
        <w:t>Maykl Faradey hərəkət və maqnit sahəsi vasitəsilə cərəyan yaratmağın mümkün olduğunu göstərdi.</w:t>
      </w:r>
    </w:p>
    <w:p>
      <w:pPr>
        <w:pStyle w:val="ListBullet"/>
        <w:widowControl/>
      </w:pPr>
      <w:r>
        <w:t>Edisonun Nyu-Yorkdakı Perl-strit elektrik stansiyası 1882-ci ildə açıldı.</w:t>
      </w:r>
    </w:p>
    <w:p>
      <w:pPr>
        <w:pStyle w:val="ListBullet"/>
        <w:widowControl/>
      </w:pPr>
      <w:r>
        <w:t>Tesla və Vestinqhauz uzaq məsafələrə ötürmə üçün dəyişən cərəyanı müdafiə edirdilər.</w:t>
      </w:r>
    </w:p>
    <w:p>
      <w:pPr>
        <w:pStyle w:val="ListBullet"/>
        <w:widowControl/>
      </w:pPr>
      <w:r>
        <w:t>Transformatorlar ötürmə zamanı gərginliyi artırır, evlərə çatdırılarkən isə azaldır.</w:t>
      </w:r>
    </w:p>
    <w:p>
      <w:pPr>
        <w:pStyle w:val="ListBullet"/>
        <w:widowControl/>
      </w:pPr>
      <w:r>
        <w:t>Elektrik şəbəkəsi bu gün yollar və su xətləri qədər əsas infrastrukturdur.</w:t>
      </w:r>
    </w:p>
    <w:p>
      <w:pPr>
        <w:pStyle w:val="Heading1"/>
        <w:widowControl/>
      </w:pPr>
      <w:r>
        <w:t>Bu nədir</w:t>
      </w:r>
    </w:p>
    <w:p>
      <w:pPr>
        <w:widowControl/>
      </w:pPr>
      <w:r>
        <w:t>Elektrik enerjisi adətən maqnit sahəsində sarğını fırladan generatorla, yaxud günəş elementləri kimi başqa vasitələrlə alınır. Paylama sistemi cərəyanı lampalara, mühərriklərə və cihazlara çatdıran naqillərdən, transformatorlardan və açarlardan ibarətdir. Şəbəkə istehsalla tələbat arasında təxmini tarazlıq saxlayır. Elektrik stansiyasını enerjisi evlərdəki rozetkalara çatan ortaq ocağa bənzətmək olar.</w:t>
      </w:r>
    </w:p>
    <w:p>
      <w:pPr>
        <w:pStyle w:val="Heading1"/>
        <w:widowControl/>
      </w:pPr>
      <w:r>
        <w:t>Kim kəşf edib və ya yaradıb</w:t>
      </w:r>
    </w:p>
    <w:p>
      <w:pPr>
        <w:widowControl/>
      </w:pPr>
      <w:r>
        <w:t>Maykl Faradeyin 1831-ci il təcrübələri elektromaqnit induksiyasını göstərdi: maqnit naqilin yaxınlığında hərəkət etdirildikdə cərəyan yarana bilər. Bundan sonra ixtiraçılar generatorlar hazırladılar. Tomas Edison 1882-ci ildə Nyu-Yorkun Perl-strit küçəsində kiçik bir ərazini sabit cərəyanla təmin edən kommersiya stansiyası açdı. Nikola Tesla və Corc Vestinqhauz isə dəyişən cərəyanı dəstəkləyirdilər. Transformatorlarla onun gərginliyini artırıb azaltmaq mümkün olduğundan uzun xətlər praktik həllə çevrildi. İlk şəbəkələri tək bir qəhrəman deyil, çoxsaylı mühəndislər yaratdı.</w:t>
      </w:r>
    </w:p>
    <w:p>
      <w:pPr>
        <w:pStyle w:val="Heading1"/>
        <w:widowControl/>
      </w:pPr>
      <w:r>
        <w:t>Nə vaxt və necə yaranıb</w:t>
      </w:r>
    </w:p>
    <w:p>
      <w:pPr>
        <w:widowControl/>
      </w:pPr>
      <w:r>
        <w:t>1880–1890-cı illər nümayişlərin, patentlərin və şəhər işıqlandırma müqavilələrinin yarışına çevrildi. Bu rəqabət bəzən «cərəyanlar müharibəsi» adlandırılır. Şəhərlərin böyüməsi, ucuz mis və insanların qaz işığına artıq alışması elektrikləşməyə zəmin yaratdı. Fabriklər elektrik mühərriklərinin buxar maşınının valından kəmərlərlə güc ötürməkdən daha təmiz və çevik olduğunu gördükdə tələbat sürətlə artdı. Niaqara kimi yerlərdəki su elektrik stansiyaları düşən suyun şəhəri enerji ilə təmin edə bildiyini göstərdi.</w:t>
      </w:r>
    </w:p>
    <w:p>
      <w:pPr>
        <w:pStyle w:val="Heading1"/>
        <w:widowControl/>
      </w:pPr>
      <w:r>
        <w:t>Elm üçün əhəmiyyəti</w:t>
      </w:r>
    </w:p>
    <w:p>
      <w:pPr>
        <w:widowControl/>
      </w:pPr>
      <w:r>
        <w:t>Elektrikin paylanması həm elmi, həm də təşkilati nailiyyət idi: gərginliyin standartlaşdırılması, qoruyucu sığortalar və sonralar tezliyə nəzarət tələb olunurdu. Enerji ölçülən və vahid üzrə alınan məhsula çevrildi. Adi generatorların iş prinsipi Faradey qanununa əsaslandığından fizika dərslərində bu qanun hələ də öyrədilir. Elektrik şəbəkəsi cəmiyyətə sistemləri bir-biri ilə əlaqəli xətlər kimi düşünməyi də öyrətdi — sanki görünməz enerji üçün yollar çəkilmişdi.</w:t>
      </w:r>
    </w:p>
    <w:p>
      <w:pPr>
        <w:pStyle w:val="Heading1"/>
        <w:widowControl/>
      </w:pPr>
      <w:r>
        <w:t>Sonrakı inkişafa təsiri</w:t>
      </w:r>
    </w:p>
    <w:p>
      <w:pPr>
        <w:widowControl/>
      </w:pPr>
      <w:r>
        <w:t>Elektrik işığı günün fəal hissəsini uzatdı, mühərriklər fabriklərin quruluşunu dəyişdi. Elektronika, hesablama və telekommunikasiya rozetkaya və ya oradan doldurulan batareyaya arxalanır. Atom stansiyaları, külək parkları və yüksək gərginlikli xətlər eyni əsas fikri davam etdirir: enerjini istehsal et və paylaş. Elektrik kəsintiləri bu asılılığın nə qədər böyük olduğunu göstərir.</w:t>
      </w:r>
    </w:p>
    <w:p>
      <w:pPr>
        <w:pStyle w:val="Heading1"/>
        <w:widowControl/>
      </w:pPr>
      <w:r>
        <w:t>İnsan həyatını necə dəyişib</w:t>
      </w:r>
    </w:p>
    <w:p>
      <w:pPr>
        <w:widowControl/>
      </w:pPr>
      <w:r>
        <w:t>Evlərə lampalar, ütülər, soyuducular və sonralar saysız-hesabsız rahatlıq gətirən cihazlar daxil oldu. Qapalı məkanlarda iş genişləndi, gecə növbələri adiləşdi. Elektrikə çıxış yaşayış səviyyəsini fərqləndirən göstəriciyə çevrildi. Şəbəkə dayananda xəstəxanaların, qatarların və internetin işi də pozulur. Elektrikləşmə müasir gündəlik həyatın ən aydın əlamətlərindən biridir.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'Electric power.' </w:t>
      </w:r>
      <w:hyperlink r:id="rId9">
        <w:r>
          <w:rPr>
            <w:sz w:val="20"/>
          </w:rPr>
          <w:t>https://www.britannica.com/science/electric-power</w:t>
        </w:r>
      </w:hyperlink>
      <w:r>
        <w:rPr>
          <w:sz w:val="20"/>
        </w:rPr>
      </w:r>
    </w:p>
    <w:p>
      <w:pPr>
        <w:widowControl/>
      </w:pPr>
      <w:r>
        <w:rPr>
          <w:sz w:val="20"/>
        </w:rPr>
        <w:t xml:space="preserve">2. U.S. Energy Information Administration. Electricity explained. </w:t>
      </w:r>
      <w:hyperlink r:id="rId10">
        <w:r>
          <w:rPr>
            <w:sz w:val="20"/>
          </w:rPr>
          <w:t>https://www.eia.gov/energyexplained/electricity/</w:t>
        </w:r>
      </w:hyperlink>
      <w:r>
        <w:rPr>
          <w:sz w:val="20"/>
        </w:rPr>
      </w:r>
    </w:p>
    <w:p>
      <w:pPr>
        <w:pStyle w:val="Heading2"/>
        <w:widowControl/>
      </w:pPr>
      <w:r>
        <w:rPr>
          <w:sz w:val="20"/>
        </w:rPr>
        <w:t>D Muzey arxiv və kitabxana materialları</w:t>
      </w:r>
    </w:p>
    <w:p>
      <w:pPr>
        <w:widowControl/>
      </w:pPr>
      <w:r>
        <w:rPr>
          <w:sz w:val="20"/>
        </w:rPr>
        <w:t xml:space="preserve">1. Science Museum (London). Early dynamos and power-station equipment. </w:t>
      </w:r>
      <w:hyperlink r:id="rId11">
        <w:r>
          <w:rPr>
            <w:sz w:val="20"/>
          </w:rPr>
          <w:t>https://www.sciencemuseum.org.uk/objects-and-stories</w:t>
        </w:r>
      </w:hyperlink>
      <w:r>
        <w:rPr>
          <w:sz w:val="20"/>
        </w:rPr>
      </w:r>
    </w:p>
    <w:p>
      <w:pPr>
        <w:widowControl/>
      </w:pPr>
      <w:r>
        <w:rPr>
          <w:sz w:val="20"/>
        </w:rPr>
        <w:t xml:space="preserve">2. IEEE Engineering and Technology History Wiki. Power engineering historical articles. </w:t>
      </w:r>
      <w:hyperlink r:id="rId12">
        <w:r>
          <w:rPr>
            <w:sz w:val="20"/>
          </w:rPr>
          <w:t>https://ethw.org/Archives:IEEE_Power_Engineering_Review_Historical_Articles</w:t>
        </w:r>
      </w:hyperlink>
      <w:r>
        <w:rPr>
          <w:sz w:val="20"/>
        </w:rPr>
      </w:r>
    </w:p>
    <w:p>
      <w:pPr>
        <w:pStyle w:val="Heading2"/>
        <w:widowControl/>
      </w:pPr>
      <w:r>
        <w:rPr>
          <w:sz w:val="20"/>
        </w:rPr>
        <w:t>F Onlayn mühazirələr və tədris silsilələri</w:t>
      </w:r>
    </w:p>
    <w:p>
      <w:pPr>
        <w:widowControl/>
      </w:pPr>
      <w:r>
        <w:rPr>
          <w:sz w:val="20"/>
        </w:rPr>
        <w:t xml:space="preserve">1. PBS. Tesla: Master of Lightning. </w:t>
      </w:r>
      <w:hyperlink r:id="rId13">
        <w:r>
          <w:rPr>
            <w:sz w:val="20"/>
          </w:rPr>
          <w:t>https://www.pbs.org/tesla/</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electric-power" TargetMode="External"/><Relationship Id="rId10" Type="http://schemas.openxmlformats.org/officeDocument/2006/relationships/hyperlink" Target="https://www.eia.gov/energyexplained/electricit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ethw.org/Archives:IEEE_Power_Engineering_Review_Historical_Articles" TargetMode="External"/><Relationship Id="rId13" Type="http://schemas.openxmlformats.org/officeDocument/2006/relationships/hyperlink" Target="https://www.pbs.org/tesla/"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Elektrik enerjisinin istehsalı və paylanması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