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2B43" w14:textId="77777777" w:rsidR="00F27737" w:rsidRPr="00F27737" w:rsidRDefault="00F27737" w:rsidP="00F27737">
      <w:pPr>
        <w:rPr>
          <w:lang/>
        </w:rPr>
      </w:pPr>
      <w:r w:rsidRPr="00F27737">
        <w:rPr>
          <w:b/>
          <w:bCs/>
          <w:lang/>
        </w:rPr>
        <w:t>Kilsə zəngi</w:t>
      </w:r>
    </w:p>
    <w:p w14:paraId="45D89B75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Deyilənə görə, qədim zamanlarda bir ölkədə belə bir adət varmış: adi vətəndaş vəfat edəndə kilsənin zəngi bir dəfə, zadəgan öləndə iki dəfə, kralın yaxınlarından biri dünyasını dəyişəndə üç dəfə, kralın özü öləndə isə dörd dəfə çalınarmış.</w:t>
      </w:r>
    </w:p>
    <w:p w14:paraId="21D0A37C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Bir gün insanların haqq-ədalət tapmaq ümidi ilə üz tutduğu məhkəmə günahsız bir adamı məhkum etdi.</w:t>
      </w:r>
    </w:p>
    <w:p w14:paraId="5C1C8691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Həmin gün kilsənin zəngi beş dəfə çalındı.</w:t>
      </w:r>
    </w:p>
    <w:p w14:paraId="4D633D32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Təəccüblənən camaat kilsənin qarşısına toplaşıb keşişdən soruşdu:</w:t>
      </w:r>
    </w:p>
    <w:p w14:paraId="732F7CCE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— Kraldan da mühüm kim ölüb ki, zəngi beş dəfə çaldınız?</w:t>
      </w:r>
    </w:p>
    <w:p w14:paraId="7FD3DC46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Keşiş kədərlə cavab verdi:</w:t>
      </w:r>
    </w:p>
    <w:p w14:paraId="7DB669EE" w14:textId="77777777" w:rsidR="00F27737" w:rsidRPr="00F27737" w:rsidRDefault="00F27737" w:rsidP="00F27737">
      <w:pPr>
        <w:rPr>
          <w:lang/>
        </w:rPr>
      </w:pPr>
      <w:r w:rsidRPr="00F27737">
        <w:rPr>
          <w:lang/>
        </w:rPr>
        <w:t>— Ədalət. Bu gün ədalət öldü.</w:t>
      </w:r>
    </w:p>
    <w:p w14:paraId="5A0ABD14" w14:textId="77777777" w:rsidR="00F27737" w:rsidRPr="00F27737" w:rsidRDefault="00F27737" w:rsidP="00F27737">
      <w:pPr>
        <w:rPr>
          <w:lang/>
        </w:rPr>
      </w:pPr>
      <w:r w:rsidRPr="00F27737">
        <w:rPr>
          <w:b/>
          <w:bCs/>
          <w:lang/>
        </w:rPr>
        <w:t>İbrət:</w:t>
      </w:r>
      <w:r w:rsidRPr="00F27737">
        <w:rPr>
          <w:lang/>
        </w:rPr>
        <w:t xml:space="preserve"> Ədalətsiz hökm yalnız bir insanı incitmir, hamının haqqa inamını sarsıdır. Haqsızlığa susmamaq təkcə zərər çəkəni deyil, cəmiyyətin vicdanını da qorumaqdır.</w:t>
      </w:r>
    </w:p>
    <w:p w14:paraId="69049E93" w14:textId="77777777" w:rsidR="00F27737" w:rsidRPr="00F27737" w:rsidRDefault="00F27737" w:rsidP="00F27737">
      <w:pPr>
        <w:rPr>
          <w:lang/>
        </w:rPr>
      </w:pPr>
      <w:r w:rsidRPr="00F2773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4DAFA87" w14:textId="06549892" w:rsidR="002901EE" w:rsidRPr="00F27737" w:rsidRDefault="002901EE" w:rsidP="00F27737">
      <w:pPr>
        <w:rPr>
          <w:lang/>
        </w:rPr>
      </w:pPr>
    </w:p>
    <w:sectPr w:rsidR="002901EE" w:rsidRPr="00F2773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7729">
    <w:abstractNumId w:val="8"/>
  </w:num>
  <w:num w:numId="2" w16cid:durableId="1938169867">
    <w:abstractNumId w:val="6"/>
  </w:num>
  <w:num w:numId="3" w16cid:durableId="924536549">
    <w:abstractNumId w:val="5"/>
  </w:num>
  <w:num w:numId="4" w16cid:durableId="593317529">
    <w:abstractNumId w:val="4"/>
  </w:num>
  <w:num w:numId="5" w16cid:durableId="2009743860">
    <w:abstractNumId w:val="7"/>
  </w:num>
  <w:num w:numId="6" w16cid:durableId="2111582930">
    <w:abstractNumId w:val="3"/>
  </w:num>
  <w:num w:numId="7" w16cid:durableId="1526291708">
    <w:abstractNumId w:val="2"/>
  </w:num>
  <w:num w:numId="8" w16cid:durableId="1645888447">
    <w:abstractNumId w:val="1"/>
  </w:num>
  <w:num w:numId="9" w16cid:durableId="188602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1EE"/>
    <w:rsid w:val="0029639D"/>
    <w:rsid w:val="00326F90"/>
    <w:rsid w:val="009A5612"/>
    <w:rsid w:val="00AA1D8D"/>
    <w:rsid w:val="00B47730"/>
    <w:rsid w:val="00CB0664"/>
    <w:rsid w:val="00F27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D5B8"/>
  <w14:defaultImageDpi w14:val="300"/>
  <w15:docId w15:val="{987B717F-DC43-4511-A969-D9362762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Kilsə zəngi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2026-10-07T11:18:00Z</dcterms:modified>
  <cp:category/>
</cp:coreProperties>
</file>