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F3FA" w14:textId="77777777" w:rsidR="00E75603" w:rsidRPr="00E75603" w:rsidRDefault="00E75603" w:rsidP="00E75603">
      <w:pPr>
        <w:rPr>
          <w:lang/>
        </w:rPr>
      </w:pPr>
      <w:r w:rsidRPr="00E75603">
        <w:rPr>
          <w:b/>
          <w:bCs/>
          <w:lang/>
        </w:rPr>
        <w:t>Allahın verdiyi nemətlər</w:t>
      </w:r>
    </w:p>
    <w:p w14:paraId="536DAED0" w14:textId="77777777" w:rsidR="00E75603" w:rsidRPr="00E75603" w:rsidRDefault="00E75603" w:rsidP="00E75603">
      <w:pPr>
        <w:rPr>
          <w:lang/>
        </w:rPr>
      </w:pPr>
      <w:r w:rsidRPr="00E75603">
        <w:rPr>
          <w:lang/>
        </w:rPr>
        <w:t>Allahın verdiyi hər nemət insana bir məsuliyyət də yükləyir. İnsan yalnız nəyə sahib olduğuna görə deyil, ona verilənlərin haqqını necə ödədiyinə görə də sorğuya çəkiləcək:</w:t>
      </w:r>
    </w:p>
    <w:p w14:paraId="31D8381B" w14:textId="77777777" w:rsidR="00E75603" w:rsidRPr="00E75603" w:rsidRDefault="00E75603" w:rsidP="00E75603">
      <w:pPr>
        <w:rPr>
          <w:lang/>
        </w:rPr>
      </w:pPr>
      <w:r w:rsidRPr="00E75603">
        <w:rPr>
          <w:lang/>
        </w:rPr>
        <w:t>Güc verilibsə — onu nə qədər ədalətlə işlətdiyinə;</w:t>
      </w:r>
    </w:p>
    <w:p w14:paraId="4EED35C8" w14:textId="77777777" w:rsidR="00E75603" w:rsidRPr="00E75603" w:rsidRDefault="00E75603" w:rsidP="00E75603">
      <w:pPr>
        <w:rPr>
          <w:lang/>
        </w:rPr>
      </w:pPr>
      <w:r w:rsidRPr="00E75603">
        <w:rPr>
          <w:lang/>
        </w:rPr>
        <w:t>Vəzifə verilibsə — insanlarla nə qədər mərhəmətlə davrandığına;</w:t>
      </w:r>
    </w:p>
    <w:p w14:paraId="7D35088D" w14:textId="77777777" w:rsidR="00E75603" w:rsidRPr="00E75603" w:rsidRDefault="00E75603" w:rsidP="00E75603">
      <w:pPr>
        <w:rPr>
          <w:lang/>
        </w:rPr>
      </w:pPr>
      <w:r w:rsidRPr="00E75603">
        <w:rPr>
          <w:lang/>
        </w:rPr>
        <w:t xml:space="preserve">Sərvət verilibsə — ondan nə qədər dürüst istifadə etdiyinə və onu xeyirxah məqsədlərə sərf etdiyinə;</w:t>
      </w:r>
    </w:p>
    <w:p w14:paraId="769613B0" w14:textId="77777777" w:rsidR="00E75603" w:rsidRPr="00E75603" w:rsidRDefault="00E75603" w:rsidP="00E75603">
      <w:pPr>
        <w:rPr>
          <w:lang/>
        </w:rPr>
      </w:pPr>
      <w:r w:rsidRPr="00E75603">
        <w:rPr>
          <w:lang/>
        </w:rPr>
        <w:t>Rahatlıq verilibsə — qədrini bilib şükür etdiyinə;</w:t>
      </w:r>
    </w:p>
    <w:p w14:paraId="767E3A8D" w14:textId="77777777" w:rsidR="00E75603" w:rsidRPr="00E75603" w:rsidRDefault="00E75603" w:rsidP="00E75603">
      <w:pPr>
        <w:rPr>
          <w:lang/>
        </w:rPr>
      </w:pPr>
      <w:r w:rsidRPr="00E75603">
        <w:rPr>
          <w:lang/>
        </w:rPr>
        <w:t>Ömür-gün yoldaşı verilibsə — ona nə qədər sədaqət və qayğı göstərdiyinə;</w:t>
      </w:r>
    </w:p>
    <w:p w14:paraId="6399178D" w14:textId="77777777" w:rsidR="00E75603" w:rsidRPr="00E75603" w:rsidRDefault="00E75603" w:rsidP="00E75603">
      <w:pPr>
        <w:rPr>
          <w:lang/>
        </w:rPr>
      </w:pPr>
      <w:r w:rsidRPr="00E75603">
        <w:rPr>
          <w:lang/>
        </w:rPr>
        <w:t>Övlad verilibsə — onu nə qədər sevgi, səbir və məsuliyyətlə böyütdüyünə.</w:t>
      </w:r>
    </w:p>
    <w:p w14:paraId="03295E75" w14:textId="77777777" w:rsidR="00E75603" w:rsidRPr="00E75603" w:rsidRDefault="00E75603" w:rsidP="00E75603">
      <w:pPr>
        <w:rPr>
          <w:lang/>
        </w:rPr>
      </w:pPr>
      <w:r w:rsidRPr="00E75603">
        <w:rPr>
          <w:b/>
          <w:bCs/>
          <w:lang/>
        </w:rPr>
        <w:t>İbrət:</w:t>
      </w:r>
      <w:r w:rsidRPr="00E75603">
        <w:rPr>
          <w:lang/>
        </w:rPr>
        <w:t xml:space="preserve"> Hər nemət həm də bir imtahandır. İnsanın kimliyini sahib olduqları deyil, onlara necə münasibət bəslədiyi və hansı əməllərə çevirdiyi göstərir.</w:t>
      </w:r>
    </w:p>
    <w:p w14:paraId="651966FF" w14:textId="77777777" w:rsidR="00E75603" w:rsidRPr="00E75603" w:rsidRDefault="00E75603" w:rsidP="00E75603">
      <w:pPr>
        <w:rPr>
          <w:lang/>
        </w:rPr>
      </w:pPr>
      <w:r w:rsidRPr="00E7560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EF4242D" w14:textId="43C94A6B" w:rsidR="008B23AB" w:rsidRPr="00E75603" w:rsidRDefault="008B23AB" w:rsidP="00E75603">
      <w:pPr>
        <w:rPr>
          <w:lang/>
        </w:rPr>
      </w:pPr>
    </w:p>
    <w:sectPr w:rsidR="008B23AB" w:rsidRPr="00E7560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214997">
    <w:abstractNumId w:val="8"/>
  </w:num>
  <w:num w:numId="2" w16cid:durableId="670761254">
    <w:abstractNumId w:val="6"/>
  </w:num>
  <w:num w:numId="3" w16cid:durableId="1951816849">
    <w:abstractNumId w:val="5"/>
  </w:num>
  <w:num w:numId="4" w16cid:durableId="1876382013">
    <w:abstractNumId w:val="4"/>
  </w:num>
  <w:num w:numId="5" w16cid:durableId="50275819">
    <w:abstractNumId w:val="7"/>
  </w:num>
  <w:num w:numId="6" w16cid:durableId="261963286">
    <w:abstractNumId w:val="3"/>
  </w:num>
  <w:num w:numId="7" w16cid:durableId="1443769590">
    <w:abstractNumId w:val="2"/>
  </w:num>
  <w:num w:numId="8" w16cid:durableId="1017196163">
    <w:abstractNumId w:val="1"/>
  </w:num>
  <w:num w:numId="9" w16cid:durableId="150970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A0B"/>
    <w:rsid w:val="008B23AB"/>
    <w:rsid w:val="00AA1D8D"/>
    <w:rsid w:val="00B47730"/>
    <w:rsid w:val="00CB0664"/>
    <w:rsid w:val="00E75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A4524"/>
  <w14:defaultImageDpi w14:val="300"/>
  <w15:docId w15:val="{C10DE97C-AD17-49B5-A4EE-03F7A7F0D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verdiyi nemətlər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2026-10-07T07:39:00Z</dcterms:modified>
  <cp:category/>
</cp:coreProperties>
</file>