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5845D" w14:textId="77777777" w:rsidR="007334A9" w:rsidRPr="007334A9" w:rsidRDefault="007334A9" w:rsidP="007334A9">
      <w:pPr>
        <w:rPr>
          <w:lang/>
        </w:rPr>
      </w:pPr>
      <w:r w:rsidRPr="007334A9">
        <w:rPr>
          <w:b/>
          <w:bCs/>
          <w:lang/>
        </w:rPr>
        <w:t>Henri Fordun seçimi</w:t>
      </w:r>
    </w:p>
    <w:p w14:paraId="3633E1F8" w14:textId="77777777" w:rsidR="007334A9" w:rsidRPr="007334A9" w:rsidRDefault="007334A9" w:rsidP="007334A9">
      <w:pPr>
        <w:rPr>
          <w:lang/>
        </w:rPr>
      </w:pPr>
      <w:r w:rsidRPr="007334A9">
        <w:rPr>
          <w:lang/>
        </w:rPr>
        <w:t>Henri Ford haqqında danışılan bir rəvayətə görə, o, şirkətində işləmək istəyən iki gənc dostu şam yeməyinə dəvət etmişdi. Hər ikisi eyni universiteti bitirmiş, savadlı və istedadlı mütəxəssis idi.</w:t>
      </w:r>
    </w:p>
    <w:p w14:paraId="7F70AD26" w14:textId="77777777" w:rsidR="007334A9" w:rsidRPr="007334A9" w:rsidRDefault="007334A9" w:rsidP="007334A9">
      <w:pPr>
        <w:rPr>
          <w:lang/>
        </w:rPr>
      </w:pPr>
      <w:r w:rsidRPr="007334A9">
        <w:rPr>
          <w:lang/>
        </w:rPr>
        <w:t>Axşam boyu müxtəlif mövzulardan danışdılar. Yemək bitib restorandan çıxanda Ford gənclərdən birinə iş təklif etdi. Digərinə isə uğurlar arzulayıb onunla işləməyəcəyini bildirdi.</w:t>
      </w:r>
    </w:p>
    <w:p w14:paraId="20AF84A4" w14:textId="77777777" w:rsidR="007334A9" w:rsidRPr="007334A9" w:rsidRDefault="007334A9" w:rsidP="007334A9">
      <w:pPr>
        <w:rPr>
          <w:lang/>
        </w:rPr>
      </w:pPr>
      <w:r w:rsidRPr="007334A9">
        <w:rPr>
          <w:lang/>
        </w:rPr>
        <w:t>Məyus olan gənc cəsarətini toplayıb soruşdu:</w:t>
      </w:r>
    </w:p>
    <w:p w14:paraId="0880488B" w14:textId="77777777" w:rsidR="007334A9" w:rsidRPr="007334A9" w:rsidRDefault="007334A9" w:rsidP="007334A9">
      <w:pPr>
        <w:rPr>
          <w:lang/>
        </w:rPr>
      </w:pPr>
      <w:r w:rsidRPr="007334A9">
        <w:rPr>
          <w:lang/>
        </w:rPr>
        <w:t>— Cənab Ford, bütün axşam nə avtomobillərdən danışdıq, nə də mühəndislik biliklərimizdən. Bəs niyə dostumu seçdiniz?</w:t>
      </w:r>
    </w:p>
    <w:p w14:paraId="3C6BC27B" w14:textId="77777777" w:rsidR="007334A9" w:rsidRPr="007334A9" w:rsidRDefault="007334A9" w:rsidP="007334A9">
      <w:pPr>
        <w:rPr>
          <w:lang/>
        </w:rPr>
      </w:pPr>
      <w:r w:rsidRPr="007334A9">
        <w:rPr>
          <w:lang/>
        </w:rPr>
        <w:t>Ford cavab verdi:</w:t>
      </w:r>
    </w:p>
    <w:p w14:paraId="0D10B530" w14:textId="77777777" w:rsidR="007334A9" w:rsidRPr="007334A9" w:rsidRDefault="007334A9" w:rsidP="007334A9">
      <w:pPr>
        <w:rPr>
          <w:lang/>
        </w:rPr>
      </w:pPr>
      <w:r w:rsidRPr="007334A9">
        <w:rPr>
          <w:lang/>
        </w:rPr>
        <w:t>— Bunun iki səbəbi var. Yemək zamanı hər ikinizin davranışına diqqət yetirdim. Dostunuz əvvəl yeməyin dadına baxdı, sonra duz əlavə etdi. Siz isə dadına baxmadan duz səpdiniz. Mən dəyişiklik etməzdən əvvəl mövcud vəziyyəti öyrənən, ehtimala deyil, müşahidəyə əsaslanan insanlarla işləmək istəyirəm.</w:t>
      </w:r>
    </w:p>
    <w:p w14:paraId="5503B75F" w14:textId="77777777" w:rsidR="007334A9" w:rsidRPr="007334A9" w:rsidRDefault="007334A9" w:rsidP="007334A9">
      <w:pPr>
        <w:rPr>
          <w:lang/>
        </w:rPr>
      </w:pPr>
      <w:r w:rsidRPr="007334A9">
        <w:rPr>
          <w:lang/>
        </w:rPr>
        <w:t>Bir an dayanıb davam etdi:</w:t>
      </w:r>
    </w:p>
    <w:p w14:paraId="0A9E958D" w14:textId="77777777" w:rsidR="007334A9" w:rsidRPr="007334A9" w:rsidRDefault="007334A9" w:rsidP="007334A9">
      <w:pPr>
        <w:rPr>
          <w:lang/>
        </w:rPr>
      </w:pPr>
      <w:r w:rsidRPr="007334A9">
        <w:rPr>
          <w:lang/>
        </w:rPr>
        <w:t>— İkinci səbəb isə insanlarla rəftarınızdır. Dostunuz ofisiantlarla da nəzakətlə danışdı. Siz isə bütün diqqətinizi mənə yönəltdiniz, onlara sanki fikir vermədiniz. Mənim üçün hörmət yalnız vəzifəli adamlara göstərilən münasibət deyil. İnsan qarşısındakına ondan nə qazana biləcəyinə görə yox, insan olduğuna görə dəyər verməlidir.</w:t>
      </w:r>
    </w:p>
    <w:p w14:paraId="00DBF421" w14:textId="77777777" w:rsidR="007334A9" w:rsidRPr="007334A9" w:rsidRDefault="007334A9" w:rsidP="007334A9">
      <w:pPr>
        <w:rPr>
          <w:lang/>
        </w:rPr>
      </w:pPr>
      <w:r w:rsidRPr="007334A9">
        <w:rPr>
          <w:b/>
          <w:bCs/>
          <w:lang/>
        </w:rPr>
        <w:t>İbrət:</w:t>
      </w:r>
      <w:r w:rsidRPr="007334A9">
        <w:rPr>
          <w:lang/>
        </w:rPr>
        <w:t xml:space="preserve"> Xarakter kiçik davranışlarda üzə çıxır. Qərar verməzdən əvvəl anlamağa çalış, hörmətini isə insanların vəzifəsinə görə bölüşdürmə.</w:t>
      </w:r>
    </w:p>
    <w:p w14:paraId="1131486B" w14:textId="77777777" w:rsidR="007334A9" w:rsidRPr="007334A9" w:rsidRDefault="007334A9" w:rsidP="007334A9">
      <w:pPr>
        <w:rPr>
          <w:lang/>
        </w:rPr>
      </w:pPr>
      <w:r w:rsidRPr="007334A9">
        <w:rPr>
          <w:i/>
          <w:iCs/>
          <w:lang/>
        </w:rPr>
        <w:t>Hekayələr internetdən toplanıb və süni intellekt vasitəsilə işlənib. Bütün illüstrasiyalar süni intellektlə yaradılıb.</w:t>
      </w:r>
    </w:p>
    <w:p w14:paraId="36AD26CE" w14:textId="0BD1F753" w:rsidR="00AC2293" w:rsidRPr="007334A9" w:rsidRDefault="00AC2293" w:rsidP="007334A9"/>
    <w:sectPr w:rsidR="00AC2293" w:rsidRPr="007334A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851046">
    <w:abstractNumId w:val="8"/>
  </w:num>
  <w:num w:numId="2" w16cid:durableId="1762681950">
    <w:abstractNumId w:val="6"/>
  </w:num>
  <w:num w:numId="3" w16cid:durableId="187526297">
    <w:abstractNumId w:val="5"/>
  </w:num>
  <w:num w:numId="4" w16cid:durableId="871723944">
    <w:abstractNumId w:val="4"/>
  </w:num>
  <w:num w:numId="5" w16cid:durableId="1422682816">
    <w:abstractNumId w:val="7"/>
  </w:num>
  <w:num w:numId="6" w16cid:durableId="206526977">
    <w:abstractNumId w:val="3"/>
  </w:num>
  <w:num w:numId="7" w16cid:durableId="1315796273">
    <w:abstractNumId w:val="2"/>
  </w:num>
  <w:num w:numId="8" w16cid:durableId="549803992">
    <w:abstractNumId w:val="1"/>
  </w:num>
  <w:num w:numId="9" w16cid:durableId="952174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34A9"/>
    <w:rsid w:val="00AA1D8D"/>
    <w:rsid w:val="00AC2293"/>
    <w:rsid w:val="00B47730"/>
    <w:rsid w:val="00CB0664"/>
    <w:rsid w:val="00F07B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43BAE"/>
  <w14:defaultImageDpi w14:val="300"/>
  <w15:docId w15:val="{06C1F52F-C0DA-4FB3-ACE1-8A55D354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230</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Henri Fordun seçimi</dc:title>
  <dc:subject/>
  <dc:creator/>
  <cp:keywords/>
  <dc:description>generated by python-docx</dc:description>
  <cp:lastModifiedBy>Bakhtiyar Sirajov</cp:lastModifiedBy>
  <cp:revision>2</cp:revision>
  <dcterms:created xsi:type="dcterms:W3CDTF">2013-12-23T23:15:00Z</dcterms:created>
  <dcterms:modified xsi:type="dcterms:W3CDTF">2026-10-09T14:21:00Z</dcterms:modified>
  <cp:category/>
</cp:coreProperties>
</file>