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17B4" w14:textId="77777777" w:rsidR="000B4B16" w:rsidRPr="000B4B16" w:rsidRDefault="000B4B16" w:rsidP="000B4B16">
      <w:pPr>
        <w:rPr>
          <w:lang/>
        </w:rPr>
      </w:pPr>
      <w:r w:rsidRPr="000B4B16">
        <w:rPr>
          <w:b/>
          <w:bCs/>
          <w:lang/>
        </w:rPr>
        <w:t>İnsanlara olan münasibət</w:t>
      </w:r>
    </w:p>
    <w:p w14:paraId="74F6046B" w14:textId="77777777" w:rsidR="000B4B16" w:rsidRPr="000B4B16" w:rsidRDefault="000B4B16" w:rsidP="000B4B16">
      <w:pPr>
        <w:rPr>
          <w:lang/>
        </w:rPr>
      </w:pPr>
      <w:r w:rsidRPr="000B4B16">
        <w:rPr>
          <w:lang/>
        </w:rPr>
        <w:t>İnsanlarla münasibətində odun qarşısında dayandığın kimi dayan:</w:t>
      </w:r>
    </w:p>
    <w:p w14:paraId="1D146746" w14:textId="77777777" w:rsidR="000B4B16" w:rsidRPr="000B4B16" w:rsidRDefault="000B4B16" w:rsidP="000B4B16">
      <w:pPr>
        <w:rPr>
          <w:lang/>
        </w:rPr>
      </w:pPr>
      <w:r w:rsidRPr="000B4B16">
        <w:rPr>
          <w:lang/>
        </w:rPr>
        <w:t>Nə çox uzaqlaş ki, soyuqdan donasan,</w:t>
      </w:r>
      <w:r w:rsidRPr="000B4B16">
        <w:rPr>
          <w:lang/>
        </w:rPr>
        <w:br/>
        <w:t>nə də çox yaxınlaş ki, istisindən yanasan.</w:t>
      </w:r>
    </w:p>
    <w:p w14:paraId="32CA9936" w14:textId="77777777" w:rsidR="000B4B16" w:rsidRPr="000B4B16" w:rsidRDefault="000B4B16" w:rsidP="000B4B16">
      <w:pPr>
        <w:rPr>
          <w:lang/>
        </w:rPr>
      </w:pPr>
      <w:r w:rsidRPr="000B4B16">
        <w:rPr>
          <w:lang/>
        </w:rPr>
        <w:t>— Sədi Şiraziyə aid edilən kəlam</w:t>
      </w:r>
    </w:p>
    <w:p w14:paraId="2164699C" w14:textId="77777777" w:rsidR="000B4B16" w:rsidRPr="000B4B16" w:rsidRDefault="000B4B16" w:rsidP="000B4B16">
      <w:pPr>
        <w:rPr>
          <w:lang/>
        </w:rPr>
      </w:pPr>
      <w:r w:rsidRPr="000B4B16">
        <w:rPr>
          <w:b/>
          <w:bCs/>
          <w:lang/>
        </w:rPr>
        <w:t>İbrət: Münasibətlərdə yaxınlıq qədər şəxsi sərhədlər də vacibdir. Elə bir məsafə saxla ki, həm ünsiyyətin istiliyini duyasan, həm də özünü itirməyəsən.</w:t>
      </w:r>
    </w:p>
    <w:p w14:paraId="243459F8" w14:textId="77777777" w:rsidR="000B4B16" w:rsidRPr="000B4B16" w:rsidRDefault="000B4B16" w:rsidP="000B4B16">
      <w:pPr>
        <w:rPr>
          <w:lang/>
        </w:rPr>
      </w:pPr>
      <w:r w:rsidRPr="000B4B16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2FB292D" w14:textId="71FC39C0" w:rsidR="00A67F9F" w:rsidRPr="000B4B16" w:rsidRDefault="00A67F9F" w:rsidP="000B4B16">
      <w:pPr>
        <w:rPr>
          <w:lang/>
        </w:rPr>
      </w:pPr>
    </w:p>
    <w:sectPr w:rsidR="00A67F9F" w:rsidRPr="000B4B1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947622">
    <w:abstractNumId w:val="8"/>
  </w:num>
  <w:num w:numId="2" w16cid:durableId="206576579">
    <w:abstractNumId w:val="6"/>
  </w:num>
  <w:num w:numId="3" w16cid:durableId="1069376500">
    <w:abstractNumId w:val="5"/>
  </w:num>
  <w:num w:numId="4" w16cid:durableId="2096635087">
    <w:abstractNumId w:val="4"/>
  </w:num>
  <w:num w:numId="5" w16cid:durableId="2006009469">
    <w:abstractNumId w:val="7"/>
  </w:num>
  <w:num w:numId="6" w16cid:durableId="1181771537">
    <w:abstractNumId w:val="3"/>
  </w:num>
  <w:num w:numId="7" w16cid:durableId="1973561941">
    <w:abstractNumId w:val="2"/>
  </w:num>
  <w:num w:numId="8" w16cid:durableId="65807946">
    <w:abstractNumId w:val="1"/>
  </w:num>
  <w:num w:numId="9" w16cid:durableId="107197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F5"/>
    <w:rsid w:val="0006063C"/>
    <w:rsid w:val="000B4B16"/>
    <w:rsid w:val="0015074B"/>
    <w:rsid w:val="0029639D"/>
    <w:rsid w:val="00326F90"/>
    <w:rsid w:val="00A67F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7EC67"/>
  <w14:defaultImageDpi w14:val="300"/>
  <w15:docId w15:val="{B560AA2F-0899-481C-9A9A-3804B597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İnsanlara olan münasibət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2026-10-11T15:52:00Z</dcterms:modified>
  <cp:category/>
</cp:coreProperties>
</file>