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67E1A" w14:textId="77777777" w:rsidR="009975A4" w:rsidRPr="009975A4" w:rsidRDefault="009975A4" w:rsidP="009975A4">
      <w:pPr>
        <w:rPr>
          <w:lang/>
        </w:rPr>
      </w:pPr>
      <w:r w:rsidRPr="009975A4">
        <w:rPr>
          <w:b/>
          <w:bCs/>
          <w:lang/>
        </w:rPr>
        <w:t>Vətən və torpaq</w:t>
      </w:r>
    </w:p>
    <w:p w14:paraId="47109B63" w14:textId="77777777" w:rsidR="009975A4" w:rsidRPr="009975A4" w:rsidRDefault="009975A4" w:rsidP="009975A4">
      <w:pPr>
        <w:rPr>
          <w:lang/>
        </w:rPr>
      </w:pPr>
      <w:r w:rsidRPr="009975A4">
        <w:rPr>
          <w:lang/>
        </w:rPr>
        <w:t>Torpağa su qatsan, palçıq olar; uğrunda qan tökülsə, Vətən olar.</w:t>
      </w:r>
    </w:p>
    <w:p w14:paraId="63260D30" w14:textId="77777777" w:rsidR="009975A4" w:rsidRPr="009975A4" w:rsidRDefault="009975A4" w:rsidP="009975A4">
      <w:pPr>
        <w:rPr>
          <w:lang/>
        </w:rPr>
      </w:pPr>
      <w:r w:rsidRPr="009975A4">
        <w:rPr>
          <w:b/>
          <w:bCs/>
          <w:lang/>
        </w:rPr>
        <w:t>İbrət:</w:t>
      </w:r>
      <w:r w:rsidRPr="009975A4">
        <w:rPr>
          <w:lang/>
        </w:rPr>
        <w:t xml:space="preserve"> Vətən sadəcə yaşadığımız yer deyil; onu qoruyanların fədakarlığı, xatirəsi və bizə əmanət etdiyi yurd yeridir. Bu əmanətə sahib çıxmaq həm keçmişi unutmamaq, həm də gələcək nəsillər üçün əmin-amanlıq içində bir həyat qurmaqdır.</w:t>
      </w:r>
    </w:p>
    <w:p w14:paraId="45D4DDAD" w14:textId="77777777" w:rsidR="009975A4" w:rsidRPr="009975A4" w:rsidRDefault="009975A4" w:rsidP="009975A4">
      <w:pPr>
        <w:rPr>
          <w:lang/>
        </w:rPr>
      </w:pPr>
      <w:r w:rsidRPr="009975A4">
        <w:rPr>
          <w:i/>
          <w:iCs/>
          <w:lang/>
        </w:rPr>
        <w:t>Hekayələr internetdən toplanıb və süni intellekt vasitəsilə işlənib. Bütün illüstrasiyalar süni intellektlə yaradılıb.</w:t>
      </w:r>
    </w:p>
    <w:p w14:paraId="42C1C49A" w14:textId="5CA030BE" w:rsidR="00393A38" w:rsidRPr="009975A4" w:rsidRDefault="00393A38" w:rsidP="009975A4">
      <w:pPr>
        <w:rPr>
          <w:lang/>
        </w:rPr>
      </w:pPr>
    </w:p>
    <w:sectPr w:rsidR="00393A38" w:rsidRPr="009975A4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21751102">
    <w:abstractNumId w:val="8"/>
  </w:num>
  <w:num w:numId="2" w16cid:durableId="1396972016">
    <w:abstractNumId w:val="6"/>
  </w:num>
  <w:num w:numId="3" w16cid:durableId="517431632">
    <w:abstractNumId w:val="5"/>
  </w:num>
  <w:num w:numId="4" w16cid:durableId="643857215">
    <w:abstractNumId w:val="4"/>
  </w:num>
  <w:num w:numId="5" w16cid:durableId="500243579">
    <w:abstractNumId w:val="7"/>
  </w:num>
  <w:num w:numId="6" w16cid:durableId="55471092">
    <w:abstractNumId w:val="3"/>
  </w:num>
  <w:num w:numId="7" w16cid:durableId="810489171">
    <w:abstractNumId w:val="2"/>
  </w:num>
  <w:num w:numId="8" w16cid:durableId="845091466">
    <w:abstractNumId w:val="1"/>
  </w:num>
  <w:num w:numId="9" w16cid:durableId="10071686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93A38"/>
    <w:rsid w:val="009975A4"/>
    <w:rsid w:val="00AA1D8D"/>
    <w:rsid w:val="00B12151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1C68A0C"/>
  <w14:defaultImageDpi w14:val="300"/>
  <w15:docId w15:val="{DF406203-A6DF-4C0D-82C9-C85EADBEF4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  <w:lang w:val="az-Latn-AZ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62</Words>
  <Characters>359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Vətən və torpaq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2026-10-09T22:54:00Z</dcterms:modified>
  <cp:category/>
</cp:coreProperties>
</file>