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4E49" w14:textId="77777777" w:rsidR="00075F0A" w:rsidRPr="00075F0A" w:rsidRDefault="00075F0A" w:rsidP="00075F0A">
      <w:pPr>
        <w:rPr>
          <w:lang/>
        </w:rPr>
      </w:pPr>
      <w:r w:rsidRPr="00075F0A">
        <w:rPr>
          <w:b/>
          <w:bCs/>
          <w:lang/>
        </w:rPr>
        <w:t>Uzaqdan sevmək</w:t>
      </w:r>
    </w:p>
    <w:p w14:paraId="277C12A6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İki dost görüşüb söhbət edir:</w:t>
      </w:r>
    </w:p>
    <w:p w14:paraId="5DE432C2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— Deyəsən, bir qıza vurulmuşam.</w:t>
      </w:r>
    </w:p>
    <w:p w14:paraId="167C2F1F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— Nə gözəl! Özünün xəbəri var?</w:t>
      </w:r>
    </w:p>
    <w:p w14:paraId="3528684B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— Yox.</w:t>
      </w:r>
    </w:p>
    <w:p w14:paraId="6A35C947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— Bəs niyə yaxınlaşıb demirsən?</w:t>
      </w:r>
    </w:p>
    <w:p w14:paraId="2C77A64D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— Deyərdim, amma rahatlığımın pozulmasından qorxuram. Durduğum yerdə özümə iş açaram. Sonra kinoya, teatra gedərik, əl-ələ gəzərik. Ardınca küsüb-barışmalar, «Ona niyə baxdın?», «Buna niyə gülümsədin?» söhbətləri başlayar. Axırda ayrılacağıqsa, bu qədər həngaməyə nə ehtiyac var?</w:t>
      </w:r>
    </w:p>
    <w:p w14:paraId="053394F8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Bir an susub əlavə edir:</w:t>
      </w:r>
    </w:p>
    <w:p w14:paraId="26E69C07" w14:textId="77777777" w:rsidR="00075F0A" w:rsidRPr="00075F0A" w:rsidRDefault="00075F0A" w:rsidP="00075F0A">
      <w:pPr>
        <w:rPr>
          <w:lang/>
        </w:rPr>
      </w:pPr>
      <w:r w:rsidRPr="00075F0A">
        <w:rPr>
          <w:lang/>
        </w:rPr>
        <w:t>— Yaxşısı budur, mən o qızı elə uzaqdan sevim.</w:t>
      </w:r>
    </w:p>
    <w:p w14:paraId="77FC7947" w14:textId="77777777" w:rsidR="00075F0A" w:rsidRPr="00075F0A" w:rsidRDefault="00075F0A" w:rsidP="00075F0A">
      <w:pPr>
        <w:rPr>
          <w:lang/>
        </w:rPr>
      </w:pPr>
      <w:r w:rsidRPr="00075F0A">
        <w:rPr>
          <w:b/>
          <w:bCs/>
          <w:lang/>
        </w:rPr>
        <w:t>İbrət: Bəzən insan hələ başlamamış bir sevginin sonundan qorxur. Özünü mümkün ayrılıqdan qorumağa çalışarkən yaxınlıq və sevinc yaşamaq imkanından da məhrum olur.</w:t>
      </w:r>
    </w:p>
    <w:p w14:paraId="2BC59699" w14:textId="77777777" w:rsidR="00075F0A" w:rsidRPr="00075F0A" w:rsidRDefault="00075F0A" w:rsidP="00075F0A">
      <w:pPr>
        <w:rPr>
          <w:lang/>
        </w:rPr>
      </w:pPr>
      <w:r w:rsidRPr="00075F0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81CFDAA" w14:textId="3B01CC0D" w:rsidR="00E51223" w:rsidRPr="00075F0A" w:rsidRDefault="00E51223" w:rsidP="00075F0A">
      <w:pPr>
        <w:rPr>
          <w:lang/>
        </w:rPr>
      </w:pPr>
    </w:p>
    <w:sectPr w:rsidR="00E51223" w:rsidRPr="00075F0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092368">
    <w:abstractNumId w:val="8"/>
  </w:num>
  <w:num w:numId="2" w16cid:durableId="610010101">
    <w:abstractNumId w:val="6"/>
  </w:num>
  <w:num w:numId="3" w16cid:durableId="1279221261">
    <w:abstractNumId w:val="5"/>
  </w:num>
  <w:num w:numId="4" w16cid:durableId="323900482">
    <w:abstractNumId w:val="4"/>
  </w:num>
  <w:num w:numId="5" w16cid:durableId="587471094">
    <w:abstractNumId w:val="7"/>
  </w:num>
  <w:num w:numId="6" w16cid:durableId="1431194833">
    <w:abstractNumId w:val="3"/>
  </w:num>
  <w:num w:numId="7" w16cid:durableId="1293247763">
    <w:abstractNumId w:val="2"/>
  </w:num>
  <w:num w:numId="8" w16cid:durableId="811139205">
    <w:abstractNumId w:val="1"/>
  </w:num>
  <w:num w:numId="9" w16cid:durableId="128484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0A"/>
    <w:rsid w:val="0015074B"/>
    <w:rsid w:val="0029639D"/>
    <w:rsid w:val="00326F90"/>
    <w:rsid w:val="00AA1D8D"/>
    <w:rsid w:val="00B47730"/>
    <w:rsid w:val="00CB0664"/>
    <w:rsid w:val="00D72DA8"/>
    <w:rsid w:val="00E51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94EF1"/>
  <w14:defaultImageDpi w14:val="300"/>
  <w15:docId w15:val="{6955AB0D-0263-4547-92E5-6970C8CB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Uzaqdan sevmək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2026-10-13T17:16:00Z</dcterms:modified>
  <cp:category/>
</cp:coreProperties>
</file>