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C27B0" w14:textId="77777777" w:rsidR="00F50AF8" w:rsidRPr="00F50AF8" w:rsidRDefault="00F50AF8" w:rsidP="00F50AF8">
      <w:pPr>
        <w:rPr>
          <w:lang/>
        </w:rPr>
      </w:pPr>
      <w:r w:rsidRPr="00F50AF8">
        <w:rPr>
          <w:b/>
          <w:bCs/>
          <w:lang/>
        </w:rPr>
        <w:t>Xərcliyiniz varmı?</w:t>
      </w:r>
    </w:p>
    <w:p w14:paraId="0D4B5425" w14:textId="77777777" w:rsidR="00F50AF8" w:rsidRPr="00F50AF8" w:rsidRDefault="00F50AF8" w:rsidP="00F50AF8">
      <w:pPr>
        <w:rPr>
          <w:lang/>
        </w:rPr>
      </w:pPr>
      <w:r w:rsidRPr="00F50AF8">
        <w:rPr>
          <w:lang/>
        </w:rPr>
        <w:t>Ata-ananızın qədrini sağ ikən bilin. “Xərcliyiniz varmı?” deyə soruşun, amma qayğınızı təkcə bu sualla məhdudlaşdırmayın. Bəzən onlar sizi çətinliyə salmamaq üçün ehtiyaclarını dilə gətirməzlər.</w:t>
      </w:r>
    </w:p>
    <w:p w14:paraId="1DE7D4AD" w14:textId="77777777" w:rsidR="00F50AF8" w:rsidRPr="00F50AF8" w:rsidRDefault="00F50AF8" w:rsidP="00F50AF8">
      <w:pPr>
        <w:rPr>
          <w:lang/>
        </w:rPr>
      </w:pPr>
      <w:r w:rsidRPr="00F50AF8">
        <w:rPr>
          <w:lang/>
        </w:rPr>
        <w:t>İmkanınız daxilində kömək edin, istəklərini nəzərə alın, ləyaqətlərini qoruyun. Unutmayın ki, ehtiyacları yalnız maddi deyil: səsinizi eşitmək, sizinlə söhbət etmək, bir süfrə arxasında oturmaq da onlar üçün qiymətlidir.</w:t>
      </w:r>
    </w:p>
    <w:p w14:paraId="61D6C464" w14:textId="77777777" w:rsidR="00F50AF8" w:rsidRPr="00F50AF8" w:rsidRDefault="00F50AF8" w:rsidP="00F50AF8">
      <w:pPr>
        <w:rPr>
          <w:lang/>
        </w:rPr>
      </w:pPr>
      <w:r w:rsidRPr="00F50AF8">
        <w:rPr>
          <w:b/>
          <w:bCs/>
          <w:lang/>
        </w:rPr>
        <w:t>İbrət:</w:t>
      </w:r>
      <w:r w:rsidRPr="00F50AF8">
        <w:rPr>
          <w:lang/>
        </w:rPr>
        <w:t xml:space="preserve"> Valideynə sevginizi vaxtında göstərin — həm əlinizdən gələn köməklə, həm də ayırdığınız vaxtla. Bəzən “Nəyiniz çatmır?” sualına ən gözəl əlavə “Gəldim, bir az yanınızda olum” sözüdür.</w:t>
      </w:r>
    </w:p>
    <w:p w14:paraId="07391E7A" w14:textId="77777777" w:rsidR="00F50AF8" w:rsidRPr="00F50AF8" w:rsidRDefault="00F50AF8" w:rsidP="00F50AF8">
      <w:pPr>
        <w:rPr>
          <w:lang/>
        </w:rPr>
      </w:pPr>
      <w:r w:rsidRPr="00F50AF8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146392E4" w14:textId="4FE8CA39" w:rsidR="009C2206" w:rsidRPr="00F50AF8" w:rsidRDefault="009C2206" w:rsidP="00F50AF8">
      <w:pPr>
        <w:rPr>
          <w:lang/>
        </w:rPr>
      </w:pPr>
    </w:p>
    <w:sectPr w:rsidR="009C2206" w:rsidRPr="00F50AF8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9567523">
    <w:abstractNumId w:val="8"/>
  </w:num>
  <w:num w:numId="2" w16cid:durableId="1368946298">
    <w:abstractNumId w:val="6"/>
  </w:num>
  <w:num w:numId="3" w16cid:durableId="349918681">
    <w:abstractNumId w:val="5"/>
  </w:num>
  <w:num w:numId="4" w16cid:durableId="1779789074">
    <w:abstractNumId w:val="4"/>
  </w:num>
  <w:num w:numId="5" w16cid:durableId="1079595362">
    <w:abstractNumId w:val="7"/>
  </w:num>
  <w:num w:numId="6" w16cid:durableId="565576299">
    <w:abstractNumId w:val="3"/>
  </w:num>
  <w:num w:numId="7" w16cid:durableId="1482692688">
    <w:abstractNumId w:val="2"/>
  </w:num>
  <w:num w:numId="8" w16cid:durableId="487719014">
    <w:abstractNumId w:val="1"/>
  </w:num>
  <w:num w:numId="9" w16cid:durableId="1397245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535"/>
    <w:rsid w:val="0015074B"/>
    <w:rsid w:val="0029639D"/>
    <w:rsid w:val="00326F90"/>
    <w:rsid w:val="009C2206"/>
    <w:rsid w:val="00AA1D8D"/>
    <w:rsid w:val="00B47730"/>
    <w:rsid w:val="00CB0664"/>
    <w:rsid w:val="00F50A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F837E1"/>
  <w14:defaultImageDpi w14:val="300"/>
  <w15:docId w15:val="{A2A528EC-AC13-4827-9F83-22C88F14E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Xərcliyiniz varmı?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2026-10-07T18:02:00Z</dcterms:modified>
  <cp:category/>
</cp:coreProperties>
</file>