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957B" w14:textId="77777777" w:rsidR="00243748" w:rsidRPr="00243748" w:rsidRDefault="00243748" w:rsidP="00243748">
      <w:pPr>
        <w:rPr>
          <w:lang/>
        </w:rPr>
      </w:pPr>
      <w:r w:rsidRPr="00243748">
        <w:rPr>
          <w:b/>
          <w:bCs/>
          <w:lang/>
        </w:rPr>
        <w:t>Çətinliyi fürsətə çevirmək</w:t>
      </w:r>
    </w:p>
    <w:p w14:paraId="009F6DF3" w14:textId="77777777" w:rsidR="00243748" w:rsidRPr="00243748" w:rsidRDefault="00243748" w:rsidP="00243748">
      <w:pPr>
        <w:rPr>
          <w:lang/>
        </w:rPr>
      </w:pPr>
      <w:r w:rsidRPr="00243748">
        <w:rPr>
          <w:lang/>
        </w:rPr>
        <w:t>Həyatda bəzən işlərimiz yolunda gedir, bəzən isə gözləmədiyimiz çətinliklər qarşımıza çıxır. Hər maneəni aradan qaldırmaq asan olmasa da, ondan nəsə öyrənmək, başqa bir yol tapmaq və irəliləmək üçün fürsət yaratmaq mümkündür.</w:t>
      </w:r>
    </w:p>
    <w:p w14:paraId="7F49A3B8" w14:textId="77777777" w:rsidR="00243748" w:rsidRPr="00243748" w:rsidRDefault="00243748" w:rsidP="00243748">
      <w:pPr>
        <w:rPr>
          <w:lang/>
        </w:rPr>
      </w:pPr>
      <w:r w:rsidRPr="00243748">
        <w:rPr>
          <w:b/>
          <w:bCs/>
          <w:lang/>
        </w:rPr>
        <w:t>İbrət: Çətinlik qarşısında sarsılmaq zəiflik deyil. Özünə vaxt ver, ehtiyacın varsa, kömək istə və yaşadıqlarından öyrənərək növbəti addımını at. Bəzən yeni bir yol elə maneənin qarşısında görünür.</w:t>
      </w:r>
    </w:p>
    <w:p w14:paraId="471ABCA3" w14:textId="77777777" w:rsidR="00243748" w:rsidRPr="00243748" w:rsidRDefault="00243748" w:rsidP="00243748">
      <w:pPr>
        <w:rPr>
          <w:lang/>
        </w:rPr>
      </w:pPr>
      <w:r w:rsidRPr="00243748">
        <w:rPr>
          <w:i/>
          <w:iCs/>
          <w:lang/>
        </w:rPr>
        <w:t>Hekayələr internetdən toplanıb və süni intellekt vasitəsilə işlənib. Bütün illüstrasiyalar süni intellektlə yaradılıb.</w:t>
      </w:r>
    </w:p>
    <w:p w14:paraId="033851D8" w14:textId="68A24B70" w:rsidR="006C6BF1" w:rsidRPr="00243748" w:rsidRDefault="006C6BF1" w:rsidP="00243748">
      <w:pPr>
        <w:rPr>
          <w:lang/>
        </w:rPr>
      </w:pPr>
    </w:p>
    <w:sectPr w:rsidR="006C6BF1" w:rsidRPr="0024374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805412">
    <w:abstractNumId w:val="8"/>
  </w:num>
  <w:num w:numId="2" w16cid:durableId="1886257396">
    <w:abstractNumId w:val="6"/>
  </w:num>
  <w:num w:numId="3" w16cid:durableId="111024983">
    <w:abstractNumId w:val="5"/>
  </w:num>
  <w:num w:numId="4" w16cid:durableId="704451388">
    <w:abstractNumId w:val="4"/>
  </w:num>
  <w:num w:numId="5" w16cid:durableId="2108891270">
    <w:abstractNumId w:val="7"/>
  </w:num>
  <w:num w:numId="6" w16cid:durableId="1736391086">
    <w:abstractNumId w:val="3"/>
  </w:num>
  <w:num w:numId="7" w16cid:durableId="1974946905">
    <w:abstractNumId w:val="2"/>
  </w:num>
  <w:num w:numId="8" w16cid:durableId="1730955759">
    <w:abstractNumId w:val="1"/>
  </w:num>
  <w:num w:numId="9" w16cid:durableId="5809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748"/>
    <w:rsid w:val="0029639D"/>
    <w:rsid w:val="00326F90"/>
    <w:rsid w:val="0067038D"/>
    <w:rsid w:val="006C6B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1F2F7"/>
  <w14:defaultImageDpi w14:val="300"/>
  <w15:docId w15:val="{2149BE03-E180-4252-952C-88FCF67D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469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Çətinliyi fürsətə çevirmək</dc:title>
  <dc:subject/>
  <dc:creator/>
  <cp:keywords/>
  <dc:description>generated by python-docx</dc:description>
  <cp:lastModifiedBy>Bakhtiyar Sirajov</cp:lastModifiedBy>
  <cp:revision>2</cp:revision>
  <dcterms:created xsi:type="dcterms:W3CDTF">2013-12-23T23:15:00Z</dcterms:created>
  <dcterms:modified xsi:type="dcterms:W3CDTF">2026-10-18T16:37:00Z</dcterms:modified>
  <cp:category/>
</cp:coreProperties>
</file>