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3E69" w14:textId="77777777" w:rsidR="00CD2804" w:rsidRPr="00CD2804" w:rsidRDefault="00CD2804" w:rsidP="00CD2804">
      <w:pPr>
        <w:rPr>
          <w:lang/>
        </w:rPr>
      </w:pPr>
      <w:r w:rsidRPr="00CD2804">
        <w:rPr>
          <w:b/>
          <w:bCs/>
          <w:lang/>
        </w:rPr>
        <w:t>Dua gəlib tapsın səni</w:t>
      </w:r>
    </w:p>
    <w:p w14:paraId="2D97F9AB" w14:textId="77777777" w:rsidR="00CD2804" w:rsidRPr="00CD2804" w:rsidRDefault="00CD2804" w:rsidP="00CD2804">
      <w:pPr>
        <w:rPr>
          <w:lang/>
        </w:rPr>
      </w:pPr>
      <w:r w:rsidRPr="00CD2804">
        <w:rPr>
          <w:lang/>
        </w:rPr>
        <w:t>Ağsaqqallarımız deyiblər:</w:t>
      </w:r>
    </w:p>
    <w:p w14:paraId="3A51DF73" w14:textId="77777777" w:rsidR="00CD2804" w:rsidRPr="00CD2804" w:rsidRDefault="00CD2804" w:rsidP="00CD2804">
      <w:pPr>
        <w:rPr>
          <w:lang/>
        </w:rPr>
      </w:pPr>
      <w:r w:rsidRPr="00CD2804">
        <w:rPr>
          <w:lang/>
        </w:rPr>
        <w:t>Bir yoxsula dayaq, bir möhtacın döyə biləcəyi qapı, bir yetimin başını sığallayan əl, bir uşağın ayağını soyuqdan qoruyan başmaq ol.</w:t>
      </w:r>
    </w:p>
    <w:p w14:paraId="71F61FCF" w14:textId="77777777" w:rsidR="00CD2804" w:rsidRPr="00CD2804" w:rsidRDefault="00CD2804" w:rsidP="00CD2804">
      <w:pPr>
        <w:rPr>
          <w:lang/>
        </w:rPr>
      </w:pPr>
      <w:r w:rsidRPr="00CD2804">
        <w:rPr>
          <w:lang/>
        </w:rPr>
        <w:t>Darda qalana yol aç, çətinliyə düşənə kömək et ki, ehtiyac duyduğun dua özü gəlib səni tapsın.</w:t>
      </w:r>
    </w:p>
    <w:p w14:paraId="0A2F2AA9" w14:textId="77777777" w:rsidR="00CD2804" w:rsidRPr="00CD2804" w:rsidRDefault="00CD2804" w:rsidP="00CD2804">
      <w:pPr>
        <w:rPr>
          <w:lang/>
        </w:rPr>
      </w:pPr>
      <w:r w:rsidRPr="00CD2804">
        <w:rPr>
          <w:b/>
          <w:bCs/>
          <w:lang/>
        </w:rPr>
        <w:t>İbrət: Ürəkdən edilən yaxşılıq kiminsə qəlbində minnətdarlığa, dilində duaya çevrilir. Bəzən insanın özü üçün dilədiyi xeyir başqasına göstərdiyi mərhəmətdən doğur.</w:t>
      </w:r>
    </w:p>
    <w:p w14:paraId="4E843C95" w14:textId="77777777" w:rsidR="00CD2804" w:rsidRPr="00CD2804" w:rsidRDefault="00CD2804" w:rsidP="00CD2804">
      <w:pPr>
        <w:rPr>
          <w:lang/>
        </w:rPr>
      </w:pPr>
      <w:r w:rsidRPr="00CD280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50C730D" w14:textId="125D8D07" w:rsidR="008806F4" w:rsidRPr="00CD2804" w:rsidRDefault="008806F4" w:rsidP="00CD2804">
      <w:pPr>
        <w:rPr>
          <w:lang/>
        </w:rPr>
      </w:pPr>
    </w:p>
    <w:sectPr w:rsidR="008806F4" w:rsidRPr="00CD280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589586">
    <w:abstractNumId w:val="8"/>
  </w:num>
  <w:num w:numId="2" w16cid:durableId="51467503">
    <w:abstractNumId w:val="6"/>
  </w:num>
  <w:num w:numId="3" w16cid:durableId="726150870">
    <w:abstractNumId w:val="5"/>
  </w:num>
  <w:num w:numId="4" w16cid:durableId="959872529">
    <w:abstractNumId w:val="4"/>
  </w:num>
  <w:num w:numId="5" w16cid:durableId="527521514">
    <w:abstractNumId w:val="7"/>
  </w:num>
  <w:num w:numId="6" w16cid:durableId="236788345">
    <w:abstractNumId w:val="3"/>
  </w:num>
  <w:num w:numId="7" w16cid:durableId="878517838">
    <w:abstractNumId w:val="2"/>
  </w:num>
  <w:num w:numId="8" w16cid:durableId="1987514544">
    <w:abstractNumId w:val="1"/>
  </w:num>
  <w:num w:numId="9" w16cid:durableId="201244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256"/>
    <w:rsid w:val="008806F4"/>
    <w:rsid w:val="00AA1D8D"/>
    <w:rsid w:val="00B47730"/>
    <w:rsid w:val="00CB0664"/>
    <w:rsid w:val="00CD28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037AF"/>
  <w14:defaultImageDpi w14:val="300"/>
  <w15:docId w15:val="{5AEFE6E4-30BB-4BED-9233-E4BD91DE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Dua gəlib tapsın səni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2026-10-13T14:31:00Z</dcterms:modified>
  <cp:category/>
</cp:coreProperties>
</file>