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93979" w14:textId="77777777" w:rsidR="00EA2147" w:rsidRPr="00EA2147" w:rsidRDefault="00EA2147" w:rsidP="00EA2147">
      <w:pPr>
        <w:rPr>
          <w:lang/>
        </w:rPr>
      </w:pPr>
      <w:r w:rsidRPr="00EA2147">
        <w:rPr>
          <w:b/>
          <w:bCs/>
          <w:lang/>
        </w:rPr>
        <w:t>İki qab su</w:t>
      </w:r>
    </w:p>
    <w:p w14:paraId="443EAE2A" w14:textId="77777777" w:rsidR="00EA2147" w:rsidRPr="00EA2147" w:rsidRDefault="00EA2147" w:rsidP="00EA2147">
      <w:pPr>
        <w:rPr>
          <w:lang/>
        </w:rPr>
      </w:pPr>
      <w:r w:rsidRPr="00EA2147">
        <w:rPr>
          <w:lang/>
        </w:rPr>
        <w:t>Qədim zamanlarda var-dövləti ilə məşhur bir hökmdar yaşayırdı. Getdiyi hər yerə xəzinəsindən bir pay aparar, sərvətini nümayiş etdirməkdən zövq alardı.</w:t>
      </w:r>
    </w:p>
    <w:p w14:paraId="33AC5C4C" w14:textId="77777777" w:rsidR="00EA2147" w:rsidRPr="00EA2147" w:rsidRDefault="00EA2147" w:rsidP="00EA2147">
      <w:pPr>
        <w:rPr>
          <w:lang/>
        </w:rPr>
      </w:pPr>
      <w:r w:rsidRPr="00EA2147">
        <w:rPr>
          <w:lang/>
        </w:rPr>
        <w:t>Onun çox güvəndiyi müdrik bir müəllimi vardı. Bir gün hökmdar ondan soruşdu:</w:t>
      </w:r>
    </w:p>
    <w:p w14:paraId="765D9DAF" w14:textId="77777777" w:rsidR="00EA2147" w:rsidRPr="00EA2147" w:rsidRDefault="00EA2147" w:rsidP="00EA2147">
      <w:pPr>
        <w:rPr>
          <w:lang/>
        </w:rPr>
      </w:pPr>
      <w:r w:rsidRPr="00EA2147">
        <w:rPr>
          <w:lang/>
        </w:rPr>
        <w:t>— Sən dünyagörmüş adamsan. De görüm, mənim hakimiyyətim və sərvətim haqqında nə düşünürsən?</w:t>
      </w:r>
    </w:p>
    <w:p w14:paraId="007726C2" w14:textId="77777777" w:rsidR="00EA2147" w:rsidRPr="00EA2147" w:rsidRDefault="00EA2147" w:rsidP="00EA2147">
      <w:pPr>
        <w:rPr>
          <w:lang/>
        </w:rPr>
      </w:pPr>
      <w:r w:rsidRPr="00EA2147">
        <w:rPr>
          <w:lang/>
        </w:rPr>
        <w:t>Müdrik cavab əvəzinə bir sual verdi:</w:t>
      </w:r>
    </w:p>
    <w:p w14:paraId="76168E68" w14:textId="77777777" w:rsidR="00EA2147" w:rsidRPr="00EA2147" w:rsidRDefault="00EA2147" w:rsidP="00EA2147">
      <w:pPr>
        <w:rPr>
          <w:lang/>
        </w:rPr>
      </w:pPr>
      <w:r w:rsidRPr="00EA2147">
        <w:rPr>
          <w:lang/>
        </w:rPr>
        <w:t>— Təsəvvür edin ki, hökmdarım, qızmar, ucsuz-bucaqsız bir səhradasınız. Susuzluqdan ölmək üzrəsiniz. Sizi xilas edəcək bir qab suyun əvəzində sərvətinizin yarısını verərdinizmi?</w:t>
      </w:r>
    </w:p>
    <w:p w14:paraId="5A6212E2" w14:textId="77777777" w:rsidR="00EA2147" w:rsidRPr="00EA2147" w:rsidRDefault="00EA2147" w:rsidP="00EA2147">
      <w:pPr>
        <w:rPr>
          <w:lang/>
        </w:rPr>
      </w:pPr>
      <w:r w:rsidRPr="00EA2147">
        <w:rPr>
          <w:lang/>
        </w:rPr>
        <w:t>— Əlbəttə, verərdim!</w:t>
      </w:r>
    </w:p>
    <w:p w14:paraId="7F7B4B14" w14:textId="77777777" w:rsidR="00EA2147" w:rsidRPr="00EA2147" w:rsidRDefault="00EA2147" w:rsidP="00EA2147">
      <w:pPr>
        <w:rPr>
          <w:lang/>
        </w:rPr>
      </w:pPr>
      <w:r w:rsidRPr="00EA2147">
        <w:rPr>
          <w:lang/>
        </w:rPr>
        <w:t>— Bəs yolunuz uzansa, suyunuz qurtarsa və yenidən susuzluqdan ölüm təhlükəsi ilə üzləşsəniz? İkinci qab su üçün qalan sərvətinizi də verərdinizmi?</w:t>
      </w:r>
    </w:p>
    <w:p w14:paraId="37FC3C72" w14:textId="77777777" w:rsidR="00EA2147" w:rsidRPr="00EA2147" w:rsidRDefault="00EA2147" w:rsidP="00EA2147">
      <w:pPr>
        <w:rPr>
          <w:lang/>
        </w:rPr>
      </w:pPr>
      <w:r w:rsidRPr="00EA2147">
        <w:rPr>
          <w:lang/>
        </w:rPr>
        <w:t>Hökmdar bir an düşünüb dedi:</w:t>
      </w:r>
    </w:p>
    <w:p w14:paraId="62A7B6C1" w14:textId="77777777" w:rsidR="00EA2147" w:rsidRPr="00EA2147" w:rsidRDefault="00EA2147" w:rsidP="00EA2147">
      <w:pPr>
        <w:rPr>
          <w:lang/>
        </w:rPr>
      </w:pPr>
      <w:r w:rsidRPr="00EA2147">
        <w:rPr>
          <w:lang/>
        </w:rPr>
        <w:t>— Sağ qalmaq üçün, əlbəttə, verərdim.</w:t>
      </w:r>
    </w:p>
    <w:p w14:paraId="571B060B" w14:textId="77777777" w:rsidR="00EA2147" w:rsidRPr="00EA2147" w:rsidRDefault="00EA2147" w:rsidP="00EA2147">
      <w:pPr>
        <w:rPr>
          <w:lang/>
        </w:rPr>
      </w:pPr>
      <w:r w:rsidRPr="00EA2147">
        <w:rPr>
          <w:lang/>
        </w:rPr>
        <w:t>Müdrik xəfifcə gülümsədi:</w:t>
      </w:r>
    </w:p>
    <w:p w14:paraId="42C3BE78" w14:textId="77777777" w:rsidR="00EA2147" w:rsidRPr="00EA2147" w:rsidRDefault="00EA2147" w:rsidP="00EA2147">
      <w:pPr>
        <w:rPr>
          <w:lang/>
        </w:rPr>
      </w:pPr>
      <w:r w:rsidRPr="00EA2147">
        <w:rPr>
          <w:lang/>
        </w:rPr>
        <w:t>— Elə isə sərvətinizlə çox öyünməyin, hökmdarım. Görünür, elə bir məqam var ki, bütün var-dövlətiniz cəmi iki qab suya dəyər.</w:t>
      </w:r>
    </w:p>
    <w:p w14:paraId="6A6EDFB4" w14:textId="77777777" w:rsidR="00EA2147" w:rsidRPr="00EA2147" w:rsidRDefault="00EA2147" w:rsidP="00EA2147">
      <w:pPr>
        <w:rPr>
          <w:lang/>
        </w:rPr>
      </w:pPr>
      <w:r w:rsidRPr="00EA2147">
        <w:rPr>
          <w:b/>
          <w:bCs/>
          <w:lang/>
        </w:rPr>
        <w:t>İbrət: Bəzən adi saydığımız bir nemət bütün sərvətimizdən qiymətli olur. Var-dövlətinlə öyünmə; həyatını mümkün edən sadə nemətlərin qədrini bil.</w:t>
      </w:r>
    </w:p>
    <w:p w14:paraId="3A88DBA0" w14:textId="77777777" w:rsidR="00EA2147" w:rsidRPr="00EA2147" w:rsidRDefault="00EA2147" w:rsidP="00EA2147">
      <w:pPr>
        <w:rPr>
          <w:lang/>
        </w:rPr>
      </w:pPr>
      <w:r w:rsidRPr="00EA2147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615E7208" w14:textId="2FD34C42" w:rsidR="006D7C9F" w:rsidRPr="00EA2147" w:rsidRDefault="006D7C9F" w:rsidP="00EA2147">
      <w:pPr>
        <w:rPr>
          <w:lang/>
        </w:rPr>
      </w:pPr>
    </w:p>
    <w:sectPr w:rsidR="006D7C9F" w:rsidRPr="00EA214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160609">
    <w:abstractNumId w:val="8"/>
  </w:num>
  <w:num w:numId="2" w16cid:durableId="500005884">
    <w:abstractNumId w:val="6"/>
  </w:num>
  <w:num w:numId="3" w16cid:durableId="1163205791">
    <w:abstractNumId w:val="5"/>
  </w:num>
  <w:num w:numId="4" w16cid:durableId="1953970595">
    <w:abstractNumId w:val="4"/>
  </w:num>
  <w:num w:numId="5" w16cid:durableId="1841575611">
    <w:abstractNumId w:val="7"/>
  </w:num>
  <w:num w:numId="6" w16cid:durableId="1947694943">
    <w:abstractNumId w:val="3"/>
  </w:num>
  <w:num w:numId="7" w16cid:durableId="352463276">
    <w:abstractNumId w:val="2"/>
  </w:num>
  <w:num w:numId="8" w16cid:durableId="1403404452">
    <w:abstractNumId w:val="1"/>
  </w:num>
  <w:num w:numId="9" w16cid:durableId="876698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6A2F"/>
    <w:rsid w:val="006D7C9F"/>
    <w:rsid w:val="00AA1D8D"/>
    <w:rsid w:val="00B47730"/>
    <w:rsid w:val="00CB0664"/>
    <w:rsid w:val="00EA21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08E1B"/>
  <w14:defaultImageDpi w14:val="300"/>
  <w15:docId w15:val="{593EF367-DE0D-4E21-ABE2-D27BB28AA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İki qab su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2026-10-18T16:45:00Z</dcterms:modified>
  <cp:category/>
</cp:coreProperties>
</file>