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6A1C" w14:textId="77777777" w:rsidR="00BF27F5" w:rsidRPr="00BF27F5" w:rsidRDefault="00BF27F5" w:rsidP="00BF27F5">
      <w:pPr>
        <w:rPr>
          <w:lang/>
        </w:rPr>
      </w:pPr>
      <w:r w:rsidRPr="00BF27F5">
        <w:rPr>
          <w:b/>
          <w:bCs/>
          <w:lang/>
        </w:rPr>
        <w:t>Biz zənginik</w:t>
      </w:r>
    </w:p>
    <w:p w14:paraId="2A0C7E47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Rəvayətə görə, Yaponiya imperatoru Nintoku bir gün hündür bir qülləyə qalxıb ətrafı seyr edir. Evlərin heç birindən tüstü qalxmadığını görəndə anlayır ki, xalq yoxsulluq içindədir, ocaqlarda bişirməyə yemək yoxdur.</w:t>
      </w:r>
    </w:p>
    <w:p w14:paraId="3C5535EC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Dərhal fərman verib əhalini üç il müddətinə vergidən və saray üçün işləməkdən azad edir. İnsanlar bütün zəhmətlərini öz dolanışıqlarına sərf edə bilsinlər deyə sarayın təmirini də təxirə salır.</w:t>
      </w:r>
    </w:p>
    <w:p w14:paraId="2C026731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Üç il keçir. Xalqın güzəranı yaxşılaşır, evlərə bolluq gəlir.</w:t>
      </w:r>
    </w:p>
    <w:p w14:paraId="733D8F13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Nintoku yenidən qülləyə qalxır. Hər tərəfdə evlərdən tüstü yüksəldiyini görüb sevinclə yanındakı xanımına deyir:</w:t>
      </w:r>
    </w:p>
    <w:p w14:paraId="1BA6C8A9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— İndi biz zənginik!</w:t>
      </w:r>
    </w:p>
    <w:p w14:paraId="686CBF81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İmperatriçə isə baxımsızlıqdan köhnəlmiş, damı sızan sarayı göstərib soruşur:</w:t>
      </w:r>
    </w:p>
    <w:p w14:paraId="2EFB95F9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— Buna zənginlik deyirsən?</w:t>
      </w:r>
    </w:p>
    <w:p w14:paraId="04B550B2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Nintoku cavab verir:</w:t>
      </w:r>
    </w:p>
    <w:p w14:paraId="3AE56AF8" w14:textId="77777777" w:rsidR="00BF27F5" w:rsidRPr="00BF27F5" w:rsidRDefault="00BF27F5" w:rsidP="00BF27F5">
      <w:pPr>
        <w:rPr>
          <w:lang/>
        </w:rPr>
      </w:pPr>
      <w:r w:rsidRPr="00BF27F5">
        <w:rPr>
          <w:lang/>
        </w:rPr>
        <w:t>— Xalqımız yoxsuldursa, biz də yoxsuluq. Xalqımız zəngindirsə, biz də zənginik.</w:t>
      </w:r>
    </w:p>
    <w:p w14:paraId="0E458FAD" w14:textId="77777777" w:rsidR="00BF27F5" w:rsidRPr="00BF27F5" w:rsidRDefault="00BF27F5" w:rsidP="00BF27F5">
      <w:pPr>
        <w:rPr>
          <w:lang/>
        </w:rPr>
      </w:pPr>
      <w:r w:rsidRPr="00BF27F5">
        <w:rPr>
          <w:b/>
          <w:bCs/>
          <w:lang/>
        </w:rPr>
        <w:t>İbrət: Əsl sərvət xəzinənin doluluğu ilə deyil, xalqın güzəranı ilə ölçülür. Rəhbəri böyük edən vəzifəsi yox, insanların həyatını yaxşılaşdırmaq üçün gördüyü işdir.</w:t>
      </w:r>
    </w:p>
    <w:p w14:paraId="1DA5A2B0" w14:textId="77777777" w:rsidR="00BF27F5" w:rsidRPr="00BF27F5" w:rsidRDefault="00BF27F5" w:rsidP="00BF27F5">
      <w:pPr>
        <w:rPr>
          <w:lang/>
        </w:rPr>
      </w:pPr>
      <w:r w:rsidRPr="00BF27F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2AE31E4" w14:textId="1969F6B7" w:rsidR="00141E0D" w:rsidRPr="00BF27F5" w:rsidRDefault="00141E0D" w:rsidP="00BF27F5">
      <w:pPr>
        <w:rPr>
          <w:lang/>
        </w:rPr>
      </w:pPr>
    </w:p>
    <w:sectPr w:rsidR="00141E0D" w:rsidRPr="00BF27F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861014">
    <w:abstractNumId w:val="8"/>
  </w:num>
  <w:num w:numId="2" w16cid:durableId="1930892896">
    <w:abstractNumId w:val="6"/>
  </w:num>
  <w:num w:numId="3" w16cid:durableId="1363089494">
    <w:abstractNumId w:val="5"/>
  </w:num>
  <w:num w:numId="4" w16cid:durableId="1131433892">
    <w:abstractNumId w:val="4"/>
  </w:num>
  <w:num w:numId="5" w16cid:durableId="382797102">
    <w:abstractNumId w:val="7"/>
  </w:num>
  <w:num w:numId="6" w16cid:durableId="1333025837">
    <w:abstractNumId w:val="3"/>
  </w:num>
  <w:num w:numId="7" w16cid:durableId="256452765">
    <w:abstractNumId w:val="2"/>
  </w:num>
  <w:num w:numId="8" w16cid:durableId="300615121">
    <w:abstractNumId w:val="1"/>
  </w:num>
  <w:num w:numId="9" w16cid:durableId="18803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0D"/>
    <w:rsid w:val="0015074B"/>
    <w:rsid w:val="0029639D"/>
    <w:rsid w:val="00326F90"/>
    <w:rsid w:val="003423FD"/>
    <w:rsid w:val="00AA1D8D"/>
    <w:rsid w:val="00B47730"/>
    <w:rsid w:val="00BF27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39CFC"/>
  <w14:defaultImageDpi w14:val="300"/>
  <w15:docId w15:val="{2CC96F56-5FF1-4C0A-9671-077C666E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 zənginik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2026-10-18T17:08:00Z</dcterms:modified>
  <cp:category/>
</cp:coreProperties>
</file>