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9C9B" w14:textId="77777777" w:rsidR="00A126CD" w:rsidRPr="00A126CD" w:rsidRDefault="00A126CD" w:rsidP="00A126CD">
      <w:pPr>
        <w:rPr>
          <w:lang/>
        </w:rPr>
      </w:pPr>
      <w:r w:rsidRPr="00A126CD">
        <w:rPr>
          <w:b/>
          <w:bCs/>
          <w:lang/>
        </w:rPr>
        <w:t>Sözü yerində söyləmək</w:t>
      </w:r>
    </w:p>
    <w:p w14:paraId="3266D428" w14:textId="77777777" w:rsidR="00A126CD" w:rsidRPr="00A126CD" w:rsidRDefault="00A126CD" w:rsidP="00A126CD">
      <w:pPr>
        <w:rPr>
          <w:lang/>
        </w:rPr>
      </w:pPr>
      <w:r w:rsidRPr="00A126CD">
        <w:rPr>
          <w:lang/>
        </w:rPr>
        <w:t>Sözünü yerində və düşünərək deyən sonradan peşman olub üzr istəməli olmaz.</w:t>
      </w:r>
    </w:p>
    <w:p w14:paraId="2DE5C119" w14:textId="77777777" w:rsidR="00A126CD" w:rsidRPr="00A126CD" w:rsidRDefault="00A126CD" w:rsidP="00A126CD">
      <w:pPr>
        <w:rPr>
          <w:lang/>
        </w:rPr>
      </w:pPr>
      <w:r w:rsidRPr="00A126CD">
        <w:rPr>
          <w:b/>
          <w:bCs/>
          <w:lang/>
        </w:rPr>
        <w:t>İbrət:</w:t>
      </w:r>
      <w:r w:rsidRPr="00A126CD">
        <w:rPr>
          <w:lang/>
        </w:rPr>
        <w:t xml:space="preserve"> Danışmazdan əvvəl sözünün qarşı tərəfə necə təsir edəcəyini düşün. Söz vaxtında, yerində və hörmətlə deyiləndə dəyər qazanır.</w:t>
      </w:r>
    </w:p>
    <w:p w14:paraId="622DA942" w14:textId="77777777" w:rsidR="00A126CD" w:rsidRPr="00A126CD" w:rsidRDefault="00A126CD" w:rsidP="00A126CD">
      <w:pPr>
        <w:rPr>
          <w:lang/>
        </w:rPr>
      </w:pPr>
      <w:r w:rsidRPr="00A126CD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E532E31" w14:textId="31CDA94A" w:rsidR="00FF4298" w:rsidRPr="00A126CD" w:rsidRDefault="00FF4298" w:rsidP="00A126CD">
      <w:pPr>
        <w:rPr>
          <w:lang/>
        </w:rPr>
      </w:pPr>
    </w:p>
    <w:sectPr w:rsidR="00FF4298" w:rsidRPr="00A126C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619376">
    <w:abstractNumId w:val="8"/>
  </w:num>
  <w:num w:numId="2" w16cid:durableId="1078213021">
    <w:abstractNumId w:val="6"/>
  </w:num>
  <w:num w:numId="3" w16cid:durableId="918751829">
    <w:abstractNumId w:val="5"/>
  </w:num>
  <w:num w:numId="4" w16cid:durableId="1629386970">
    <w:abstractNumId w:val="4"/>
  </w:num>
  <w:num w:numId="5" w16cid:durableId="409737159">
    <w:abstractNumId w:val="7"/>
  </w:num>
  <w:num w:numId="6" w16cid:durableId="1071737362">
    <w:abstractNumId w:val="3"/>
  </w:num>
  <w:num w:numId="7" w16cid:durableId="1027413327">
    <w:abstractNumId w:val="2"/>
  </w:num>
  <w:num w:numId="8" w16cid:durableId="533612362">
    <w:abstractNumId w:val="1"/>
  </w:num>
  <w:num w:numId="9" w16cid:durableId="110461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EA5"/>
    <w:rsid w:val="00A126CD"/>
    <w:rsid w:val="00AA1D8D"/>
    <w:rsid w:val="00B47730"/>
    <w:rsid w:val="00CB0664"/>
    <w:rsid w:val="00FC693F"/>
    <w:rsid w:val="00FF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5E24A"/>
  <w14:defaultImageDpi w14:val="300"/>
  <w15:docId w15:val="{95F1CEF3-F98B-49C5-8483-C9FB621A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Sözü yerində söyləmək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2026-10-17T11:16:00Z</dcterms:modified>
  <cp:category/>
</cp:coreProperties>
</file>