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2877" w14:textId="77777777" w:rsidR="00A90C25" w:rsidRDefault="00000000">
      <w:pPr>
        <w:pStyle w:val="Title"/>
      </w:pPr>
      <w:r>
        <w:t>Diskussion und Konflikt</w:t>
      </w:r>
    </w:p>
    <w:p w14:paraId="67770132" w14:textId="77777777" w:rsidR="00A90C25" w:rsidRDefault="00000000">
      <w:r>
        <w:t>Wie jeden Tag hatten sich Cavid Bey und sein Team auch heute im Besprechungsraum versammelt, um über den Stand ihres gemeinsamen Projekts zu sprechen. Jeder berichtete kurz von den Erfolgen des Vortags und den Schwierigkeiten, auf die er gestoßen war.</w:t>
      </w:r>
    </w:p>
    <w:p w14:paraId="5B75BC32" w14:textId="77777777" w:rsidR="00A90C25" w:rsidRDefault="00000000">
      <w:r>
        <w:t>Dann war Kamal an der Reihe. Auch er berichtete, was er erledigt hatte, ging aber ausführlicher auf ein Problem ein, als erhoffe er sich Hilfe von seinen Kollegen. Kaum hatte er ausgesprochen, fuhr Nadir ihn vor aller Augen mit anklagender Stimme an: »Du bist selbst schuld! Wegen dir steht auch unsere Arbeit still, wir können nichts tun.« Die Anwesenden erstarrten. Kamal war zutiefst beschämt und wusste nicht, was er tun sollte.</w:t>
      </w:r>
    </w:p>
    <w:p w14:paraId="4EC1AC9F" w14:textId="77777777" w:rsidR="00A90C25" w:rsidRDefault="00000000">
      <w:pPr>
        <w:spacing w:after="80"/>
      </w:pPr>
      <w:r>
        <w:t>Projektleiter Cavid Bey griff sofort ein, damit sich das Gespräch nicht zu einem Konflikt auswuchs:</w:t>
      </w:r>
    </w:p>
    <w:p w14:paraId="77081D29" w14:textId="77777777" w:rsidR="00A90C25" w:rsidRDefault="00000000">
      <w:pPr>
        <w:spacing w:after="80"/>
      </w:pPr>
      <w:r>
        <w:t>— Leute, beenden wir unsere heutige Besprechung an dieser Stelle. Diese Angelegenheit werden wir gesondert besprechen.</w:t>
      </w:r>
    </w:p>
    <w:p w14:paraId="0D53A017" w14:textId="77777777" w:rsidR="00A90C25" w:rsidRDefault="00000000">
      <w:pPr>
        <w:spacing w:after="80"/>
      </w:pPr>
      <w:r>
        <w:t>Alle gingen auseinander.</w:t>
      </w:r>
    </w:p>
    <w:p w14:paraId="5C313EF0" w14:textId="77777777" w:rsidR="00A90C25" w:rsidRDefault="00000000">
      <w:r>
        <w:t>Cavid Bey wusste genau, was zu tun war: ein freundliches Gespräch unter vier Augen. Unter dem Vorwand, gemeinsam einen Tee zu trinken, lud er Nadir ins Firmencafé ein. Nach etwas Geplauder kam er schließlich zum eigentlichen Anliegen und sagte ruhig und beherrscht: »Mein Sohn, dein Verhalten gegenüber Kamal heute war sehr unangebracht. Jemanden zu beschuldigen, ohne die Hintergründe zu kennen, noch dazu vor anderen, ist inakzeptabel. Versetze dich in seine Lage. Er erwartet Hilfe von uns und wird stattdessen angeklagt. Ich bin sicher, Kamal hatte gehofft, dass wir uns zusammensetzen, gemeinsam nachdenken und eine Lösung finden.«</w:t>
      </w:r>
    </w:p>
    <w:p w14:paraId="684859F2" w14:textId="77777777" w:rsidR="00A90C25" w:rsidRDefault="00000000">
      <w:r>
        <w:t>Nadir senkte beschämt den Kopf. Cavid Beys Rat hatte gewirkt und war ihm eine wertvolle Lehre gewesen; er hatte begriffen, dass er sich falsch verhalten hatte.</w:t>
      </w:r>
    </w:p>
    <w:p w14:paraId="3AAF942C" w14:textId="77777777" w:rsidR="00A90C25" w:rsidRDefault="00000000">
      <w:pPr>
        <w:keepNext/>
      </w:pPr>
      <w:r>
        <w:t>Später empfand Nadir jedes Mal Dankbarkeit gegenüber Cavid Bey, wenn er an dieses Gespräch zurückdachte. Dankbar war er auch dafür, dass niemand in der Firma von ihrem Gespräch wusste.</w:t>
      </w:r>
    </w:p>
    <w:p w14:paraId="695DDA3A" w14:textId="77777777" w:rsidR="00231C62" w:rsidRDefault="00231C62">
      <w:pPr>
        <w:keepNext/>
        <w:keepLines/>
        <w:spacing w:before="160"/>
        <w:rPr>
          <w:b/>
        </w:rPr>
      </w:pPr>
    </w:p>
    <w:p w14:paraId="7CD42E1A" w14:textId="01C478E0" w:rsidR="00A90C25" w:rsidRDefault="00000000">
      <w:pPr>
        <w:keepNext/>
        <w:keepLines/>
        <w:spacing w:before="160"/>
      </w:pPr>
      <w:r>
        <w:rPr>
          <w:b/>
        </w:rPr>
        <w:t>Lehre:</w:t>
      </w:r>
      <w:r>
        <w:t xml:space="preserve"> In einem Konflikt geht es darum, wer recht hat; in einer Diskussion darum, was richtig ist. Wenn du die Wahrheit finden willst, streite nicht, sondern führe ein sachliches Gespräch.</w:t>
      </w:r>
    </w:p>
    <w:p w14:paraId="519982DE" w14:textId="77777777" w:rsidR="00231C62" w:rsidRDefault="00231C62">
      <w:pPr>
        <w:spacing w:after="80"/>
        <w:rPr>
          <w:i/>
          <w:sz w:val="18"/>
        </w:rPr>
      </w:pPr>
    </w:p>
    <w:p w14:paraId="72F99EA4" w14:textId="0FB77A41" w:rsidR="00A90C25" w:rsidRDefault="00231C62">
      <w:pPr>
        <w:spacing w:after="80"/>
      </w:pPr>
      <w:r>
        <w:rPr>
          <w:i/>
          <w:sz w:val="18"/>
        </w:rPr>
        <w:t>Baxtiyar Siracov</w:t>
      </w:r>
    </w:p>
    <w:sectPr w:rsidR="00A90C2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033994">
    <w:abstractNumId w:val="8"/>
  </w:num>
  <w:num w:numId="2" w16cid:durableId="955060580">
    <w:abstractNumId w:val="6"/>
  </w:num>
  <w:num w:numId="3" w16cid:durableId="124738544">
    <w:abstractNumId w:val="5"/>
  </w:num>
  <w:num w:numId="4" w16cid:durableId="2005353834">
    <w:abstractNumId w:val="4"/>
  </w:num>
  <w:num w:numId="5" w16cid:durableId="2143621011">
    <w:abstractNumId w:val="7"/>
  </w:num>
  <w:num w:numId="6" w16cid:durableId="435248813">
    <w:abstractNumId w:val="3"/>
  </w:num>
  <w:num w:numId="7" w16cid:durableId="938491099">
    <w:abstractNumId w:val="2"/>
  </w:num>
  <w:num w:numId="8" w16cid:durableId="1380206341">
    <w:abstractNumId w:val="1"/>
  </w:num>
  <w:num w:numId="9" w16cid:durableId="142823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C62"/>
    <w:rsid w:val="0029639D"/>
    <w:rsid w:val="00326F90"/>
    <w:rsid w:val="00510486"/>
    <w:rsid w:val="00A90C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FF601"/>
  <w14:defaultImageDpi w14:val="300"/>
  <w15:docId w15:val="{8B6AD541-602D-4FFA-821D-869D84D0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Müzakirə və münaqişə</dc:title>
  <dc:subject/>
  <dc:creator/>
  <cp:keywords/>
  <dc:description>generated by python-docx</dc:description>
  <cp:lastModifiedBy>Bakhtiyar Sirajov</cp:lastModifiedBy>
  <cp:revision>2</cp:revision>
  <dcterms:created xsi:type="dcterms:W3CDTF">2013-12-23T23:15:00Z</dcterms:created>
  <dcterms:modified xsi:type="dcterms:W3CDTF">2026-09-30T11:44:00Z</dcterms:modified>
  <cp:category/>
</cp:coreProperties>
</file>