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4932" w14:textId="77777777" w:rsidR="008433B4" w:rsidRDefault="00000000">
      <w:pPr>
        <w:pStyle w:val="Title"/>
      </w:pPr>
      <w:r>
        <w:t>Zeit – das Leben, das lautlos dahinfließt</w:t>
      </w:r>
    </w:p>
    <w:p w14:paraId="58BBAF12" w14:textId="77777777" w:rsidR="008433B4" w:rsidRDefault="00000000">
      <w:r>
        <w:t>Die Zeit ist ein seltsames Wunder … Man kann sie weder sehen noch festhalten noch zurückholen. Lautlos vergeht sie – im Gang der Uhrzeiger, im Wechsel der Tage, in den weißen Haaren, im Heranwachsen der Kinder und in den Erinnerungen, die in die Ferne rücken …</w:t>
      </w:r>
    </w:p>
    <w:p w14:paraId="33383050" w14:textId="77777777" w:rsidR="008433B4" w:rsidRDefault="00000000">
      <w:r>
        <w:t>Oft begreift der Mensch die Zeit erst, wenn er sie verloren hat. Ein Tag, der gestern ganz gewöhnlich schien, wird Jahre später zur kostbarsten Erinnerung. Ein Gespräch, ein Blick, ein Lachen oder ein schlichter Abend mit einem geliebten Menschen – all das mag uns einst unbedeutend erschienen sein und kann später doch zu einem der schönsten Augenblicke unseres Lebens werden.</w:t>
      </w:r>
    </w:p>
    <w:p w14:paraId="0DA240B0" w14:textId="77777777" w:rsidR="008433B4" w:rsidRDefault="00000000">
      <w:r>
        <w:t>Die Zeit bleibt für niemanden stehen. Sie beugt sich weder dem Reichtum noch dem Ruhm noch dem Willen des Menschen. Sie ist der größte Schatz, der allen im gleichen Maß gegeben ist und doch von jedem anders geschätzt wird. Ein Menschenleben wird eigentlich nicht in Jahren gemessen, sondern in den bedeutungsvollen Augenblicken, die man erlebt.</w:t>
      </w:r>
    </w:p>
    <w:p w14:paraId="24984853" w14:textId="77777777" w:rsidR="008433B4" w:rsidRDefault="00000000">
      <w:r>
        <w:t xml:space="preserve">Manchmal glauben wir, das Leben liege noch vor uns und wir hätten viel Zeit. Morgen machen wir es, nächste Woche gehen wir hin, irgendwann reden wir, später treffen wir uns … Doch dieses „Später“ kommt nicht immer.</w:t>
      </w:r>
    </w:p>
    <w:p w14:paraId="011B6E53" w14:textId="77777777" w:rsidR="008433B4" w:rsidRDefault="00000000">
      <w:r>
        <w:t>Die Zeit nimmt uns vieles: unsere Jugend, manche Menschen, manche Träume, manche Gelegenheiten … Dafür schenkt sie uns Erinnerungen, Erfahrung und die Möglichkeit, den wahren Sinn des Lebens zu verstehen.</w:t>
      </w:r>
    </w:p>
    <w:p w14:paraId="14641549" w14:textId="77777777" w:rsidR="008433B4" w:rsidRDefault="00000000">
      <w:r>
        <w:t>Messen wir die Zeit darum nicht nur an den Jahren, die verstreichen. Bewerten wir sie nicht danach, wie lange wir leben, sondern wie wir leben. Sagen wir den Menschen, die wir lieben, heute, dass wir sie lieben. Verschieben wir Begegnungen mit unseren Freunden nicht auf später. Betrachten wir schöne Landschaften, schauen wir dem Sonnenaufgang zu, lauschen wir dem Meer und erleben wir Augenblicke, die unser Herz erfreuen.</w:t>
      </w:r>
    </w:p>
    <w:p w14:paraId="5E914EA9" w14:textId="77777777" w:rsidR="008433B4" w:rsidRDefault="008433B4"/>
    <w:p w14:paraId="07839721" w14:textId="77777777" w:rsidR="008433B4" w:rsidRDefault="00000000">
      <w:r>
        <w:t>Denn die Zeit vergeht …</w:t>
      </w:r>
    </w:p>
    <w:p w14:paraId="5E49942B" w14:textId="77777777" w:rsidR="008433B4" w:rsidRDefault="00000000">
      <w:pPr>
        <w:keepLines/>
        <w:spacing w:before="240"/>
      </w:pPr>
      <w:r>
        <w:rPr>
          <w:b/>
        </w:rPr>
        <w:t>Lehre:</w:t>
      </w:r>
      <w:r>
        <w:t xml:space="preserve"> Schieben wir es nicht auf, unsere Liebe zu zeigen und unseren Angehörigen Zeit zu schenken. Ein vergangener Augenblick kehrt nicht zurück; den heutigen Tag müssen wir heute würdigen.</w:t>
      </w:r>
    </w:p>
    <w:p w14:paraId="0F21DF27" w14:textId="77777777" w:rsidR="000B1602" w:rsidRDefault="000B1602"/>
    <w:p w14:paraId="47C624E4" w14:textId="75386259" w:rsidR="008433B4" w:rsidRDefault="00000000">
      <w:r>
        <w:t xml:space="preserve">Etibar </w:t>
      </w:r>
      <w:proofErr w:type="spellStart"/>
      <w:r>
        <w:t>Siracsoy</w:t>
      </w:r>
      <w:proofErr w:type="spellEnd"/>
    </w:p>
    <w:sectPr w:rsidR="008433B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560108">
    <w:abstractNumId w:val="8"/>
  </w:num>
  <w:num w:numId="2" w16cid:durableId="543295117">
    <w:abstractNumId w:val="6"/>
  </w:num>
  <w:num w:numId="3" w16cid:durableId="1140539003">
    <w:abstractNumId w:val="5"/>
  </w:num>
  <w:num w:numId="4" w16cid:durableId="898252018">
    <w:abstractNumId w:val="4"/>
  </w:num>
  <w:num w:numId="5" w16cid:durableId="1216815886">
    <w:abstractNumId w:val="7"/>
  </w:num>
  <w:num w:numId="6" w16cid:durableId="863523026">
    <w:abstractNumId w:val="3"/>
  </w:num>
  <w:num w:numId="7" w16cid:durableId="407458756">
    <w:abstractNumId w:val="2"/>
  </w:num>
  <w:num w:numId="8" w16cid:durableId="500780328">
    <w:abstractNumId w:val="1"/>
  </w:num>
  <w:num w:numId="9" w16cid:durableId="138576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2"/>
    <w:rsid w:val="0015074B"/>
    <w:rsid w:val="0029639D"/>
    <w:rsid w:val="00326F90"/>
    <w:rsid w:val="008433B4"/>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6CA99"/>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2026-09-30T07:37:00Z</dcterms:modified>
  <cp:category/>
</cp:coreProperties>
</file>