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35229" w14:textId="77777777" w:rsidR="00287A0C" w:rsidRPr="00287A0C" w:rsidRDefault="00287A0C" w:rsidP="00287A0C">
      <w:pPr>
        <w:rPr>
          <w:lang/>
        </w:rPr>
      </w:pPr>
      <w:r w:rsidRPr="00287A0C">
        <w:rPr>
          <w:b/>
          <w:bCs/>
          <w:lang/>
        </w:rPr>
        <w:t>Das Schuldenbuch</w:t>
      </w:r>
    </w:p>
    <w:p w14:paraId="34B3C716" w14:textId="77777777" w:rsidR="00287A0C" w:rsidRPr="00287A0C" w:rsidRDefault="00287A0C" w:rsidP="00287A0C">
      <w:pPr>
        <w:rPr>
          <w:lang/>
        </w:rPr>
      </w:pPr>
      <w:r w:rsidRPr="00287A0C">
        <w:rPr>
          <w:lang/>
        </w:rPr>
        <w:t>Eines Tages im Ramadan betrat ein schlicht gekleideter Fremder einen kleinen Nachbarschaftsladen und wandte sich an den Ladenbesitzer.</w:t>
      </w:r>
    </w:p>
    <w:p w14:paraId="6FE968D0" w14:textId="77777777" w:rsidR="00287A0C" w:rsidRPr="00287A0C" w:rsidRDefault="00287A0C" w:rsidP="00287A0C">
      <w:pPr>
        <w:rPr>
          <w:lang/>
        </w:rPr>
      </w:pPr>
      <w:r w:rsidRPr="00287A0C">
        <w:rPr>
          <w:lang/>
        </w:rPr>
        <w:t>„Bruder, würdest du mir Brot, Tee und Eier anschreiben?“</w:t>
      </w:r>
    </w:p>
    <w:p w14:paraId="6866DAE3" w14:textId="77777777" w:rsidR="00287A0C" w:rsidRPr="00287A0C" w:rsidRDefault="00287A0C" w:rsidP="00287A0C">
      <w:pPr>
        <w:rPr>
          <w:lang/>
        </w:rPr>
      </w:pPr>
      <w:r w:rsidRPr="00287A0C">
        <w:rPr>
          <w:lang/>
        </w:rPr>
        <w:t>Der Händler antwortete freundlich:</w:t>
      </w:r>
    </w:p>
    <w:p w14:paraId="4CE822E3" w14:textId="77777777" w:rsidR="00287A0C" w:rsidRPr="00287A0C" w:rsidRDefault="00287A0C" w:rsidP="00287A0C">
      <w:pPr>
        <w:rPr>
          <w:lang/>
        </w:rPr>
      </w:pPr>
      <w:r w:rsidRPr="00287A0C">
        <w:rPr>
          <w:lang/>
        </w:rPr>
        <w:t>„Natürlich. Eine Frau nimmt hier schon seit drei Monaten Brot auf Kredit mit. Ehrlich gesagt weiß ich nicht, ob sie ihre Schulden je bezahlen kann. Aber sie zieht drei Kinder ohne Vater groß. Wir können die Kleinen doch nicht hungern lassen. Gott wird auch für uns sorgen. Wenn du etwas brauchst, nimm es. Das Brot schenke ich dir.“</w:t>
      </w:r>
    </w:p>
    <w:p w14:paraId="008F31F0" w14:textId="77777777" w:rsidR="00287A0C" w:rsidRPr="00287A0C" w:rsidRDefault="00287A0C" w:rsidP="00287A0C">
      <w:pPr>
        <w:rPr>
          <w:lang/>
        </w:rPr>
      </w:pPr>
      <w:r w:rsidRPr="00287A0C">
        <w:rPr>
          <w:lang/>
        </w:rPr>
        <w:t>Der Fremde lächelte. „Ich glaube, hier bin ich richtig“, dachte er.</w:t>
      </w:r>
    </w:p>
    <w:p w14:paraId="107B8501" w14:textId="77777777" w:rsidR="00287A0C" w:rsidRPr="00287A0C" w:rsidRDefault="00287A0C" w:rsidP="00287A0C">
      <w:pPr>
        <w:rPr>
          <w:lang/>
        </w:rPr>
      </w:pPr>
      <w:r w:rsidRPr="00287A0C">
        <w:rPr>
          <w:lang/>
        </w:rPr>
        <w:t>„Wie hoch sind denn die Schulden in deinem Buch insgesamt?“</w:t>
      </w:r>
    </w:p>
    <w:p w14:paraId="6DAA2F69" w14:textId="77777777" w:rsidR="00287A0C" w:rsidRPr="00287A0C" w:rsidRDefault="00287A0C" w:rsidP="00287A0C">
      <w:pPr>
        <w:rPr>
          <w:lang/>
        </w:rPr>
      </w:pPr>
      <w:r w:rsidRPr="00287A0C">
        <w:rPr>
          <w:lang/>
        </w:rPr>
        <w:t>Der Händler sah ihn überrascht an.</w:t>
      </w:r>
    </w:p>
    <w:p w14:paraId="34E9AF64" w14:textId="77777777" w:rsidR="00287A0C" w:rsidRPr="00287A0C" w:rsidRDefault="00287A0C" w:rsidP="00287A0C">
      <w:pPr>
        <w:rPr>
          <w:lang/>
        </w:rPr>
      </w:pPr>
      <w:r w:rsidRPr="00287A0C">
        <w:rPr>
          <w:lang/>
        </w:rPr>
        <w:t>„Warum fragst du?“</w:t>
      </w:r>
    </w:p>
    <w:p w14:paraId="03FA6247" w14:textId="77777777" w:rsidR="00287A0C" w:rsidRPr="00287A0C" w:rsidRDefault="00287A0C" w:rsidP="00287A0C">
      <w:pPr>
        <w:rPr>
          <w:lang/>
        </w:rPr>
      </w:pPr>
      <w:r w:rsidRPr="00287A0C">
        <w:rPr>
          <w:lang/>
        </w:rPr>
        <w:t>„Ich möchte sie alle begleichen.“</w:t>
      </w:r>
    </w:p>
    <w:p w14:paraId="3798F431" w14:textId="77777777" w:rsidR="00287A0C" w:rsidRPr="00287A0C" w:rsidRDefault="00287A0C" w:rsidP="00287A0C">
      <w:pPr>
        <w:rPr>
          <w:lang/>
        </w:rPr>
      </w:pPr>
      <w:r w:rsidRPr="00287A0C">
        <w:rPr>
          <w:lang/>
        </w:rPr>
        <w:t>Der Ladenbesitzer blickte erst den Fremden an, dann das alte Buch, das er unter dem Tresen hervorgeholt hatte.</w:t>
      </w:r>
    </w:p>
    <w:p w14:paraId="01DCD0B3" w14:textId="77777777" w:rsidR="00287A0C" w:rsidRPr="00287A0C" w:rsidRDefault="00287A0C" w:rsidP="00287A0C">
      <w:pPr>
        <w:rPr>
          <w:lang/>
        </w:rPr>
      </w:pPr>
      <w:r w:rsidRPr="00287A0C">
        <w:rPr>
          <w:lang/>
        </w:rPr>
        <w:t>„Alle?“</w:t>
      </w:r>
    </w:p>
    <w:p w14:paraId="0F3F0ECA" w14:textId="77777777" w:rsidR="00287A0C" w:rsidRPr="00287A0C" w:rsidRDefault="00287A0C" w:rsidP="00287A0C">
      <w:pPr>
        <w:rPr>
          <w:lang/>
        </w:rPr>
      </w:pPr>
      <w:r w:rsidRPr="00287A0C">
        <w:rPr>
          <w:lang/>
        </w:rPr>
        <w:t>„Ja, Bruder. Rechne sie bitte zusammen.“</w:t>
      </w:r>
    </w:p>
    <w:p w14:paraId="012711DD" w14:textId="77777777" w:rsidR="00287A0C" w:rsidRPr="00287A0C" w:rsidRDefault="00287A0C" w:rsidP="00287A0C">
      <w:pPr>
        <w:rPr>
          <w:lang/>
        </w:rPr>
      </w:pPr>
      <w:r w:rsidRPr="00287A0C">
        <w:rPr>
          <w:lang/>
        </w:rPr>
        <w:t>Als der Händler merkte, dass der Mann es ernst meinte, addierte er die Beträge und nannte die Summe. Der Fremde nahm Geld aus der Innentasche seiner Jacke, zählte es ab und legte es auf den Tresen.</w:t>
      </w:r>
    </w:p>
    <w:p w14:paraId="52E4F16C" w14:textId="77777777" w:rsidR="00287A0C" w:rsidRPr="00287A0C" w:rsidRDefault="00287A0C" w:rsidP="00287A0C">
      <w:pPr>
        <w:rPr>
          <w:lang/>
        </w:rPr>
      </w:pPr>
      <w:r w:rsidRPr="00287A0C">
        <w:rPr>
          <w:lang/>
        </w:rPr>
        <w:t>„Möge Gott dir deine Güte vergelten. Du hast diesen Menschen in schweren Zeiten beigestanden. Das soll mein Geschenk zum Ramadan sein. Sag ihnen, dass ihre bisherigen Schulden beglichen sind. Meinen Namen müssen sie nicht erfahren.“</w:t>
      </w:r>
    </w:p>
    <w:p w14:paraId="340EA789" w14:textId="77777777" w:rsidR="00287A0C" w:rsidRPr="00287A0C" w:rsidRDefault="00287A0C" w:rsidP="00287A0C">
      <w:pPr>
        <w:rPr>
          <w:lang/>
        </w:rPr>
      </w:pPr>
      <w:r w:rsidRPr="00287A0C">
        <w:rPr>
          <w:lang/>
        </w:rPr>
        <w:t>Dann zeigte er auf das Buch.</w:t>
      </w:r>
    </w:p>
    <w:p w14:paraId="313DF5E8" w14:textId="77777777" w:rsidR="00287A0C" w:rsidRPr="00287A0C" w:rsidRDefault="00287A0C" w:rsidP="00287A0C">
      <w:pPr>
        <w:rPr>
          <w:lang/>
        </w:rPr>
      </w:pPr>
      <w:r w:rsidRPr="00287A0C">
        <w:rPr>
          <w:lang/>
        </w:rPr>
        <w:t>„Und das gib bitte mir. Niemand soll über ihre Namen reden oder sie später wieder mit diesen Schulden belasten. Es genügt, dass Gott unsere Absichten kennt.“</w:t>
      </w:r>
    </w:p>
    <w:p w14:paraId="310F9588" w14:textId="77777777" w:rsidR="00287A0C" w:rsidRPr="00287A0C" w:rsidRDefault="00287A0C" w:rsidP="00287A0C">
      <w:pPr>
        <w:rPr>
          <w:lang/>
        </w:rPr>
      </w:pPr>
      <w:r w:rsidRPr="00287A0C">
        <w:rPr>
          <w:lang/>
        </w:rPr>
        <w:t>Er nahm das Buch und ging leise hinaus.</w:t>
      </w:r>
    </w:p>
    <w:p w14:paraId="3DE84A7D" w14:textId="77777777" w:rsidR="00287A0C" w:rsidRPr="00287A0C" w:rsidRDefault="00287A0C" w:rsidP="00287A0C">
      <w:pPr>
        <w:rPr>
          <w:lang/>
        </w:rPr>
      </w:pPr>
      <w:r w:rsidRPr="00287A0C">
        <w:rPr>
          <w:lang/>
        </w:rPr>
        <w:t>Der Händler legte das Geld in die Kasse, konnte aber noch immer kaum glauben, was geschehen war. Er sah durch das kleine Fenster auf die Straße. Der Fremde war verschwunden. Bald war Zeit für das Fastenbrechen, und alle eilten nach Hause.</w:t>
      </w:r>
    </w:p>
    <w:p w14:paraId="137E6D36" w14:textId="77777777" w:rsidR="00287A0C" w:rsidRPr="00287A0C" w:rsidRDefault="00287A0C" w:rsidP="00287A0C">
      <w:pPr>
        <w:rPr>
          <w:lang/>
        </w:rPr>
      </w:pPr>
      <w:r w:rsidRPr="00287A0C">
        <w:rPr>
          <w:lang/>
        </w:rPr>
        <w:t>Da erschien die siebenjährige Tochter von Surayya, deren Mann gestorben war, in der Tür.</w:t>
      </w:r>
    </w:p>
    <w:p w14:paraId="591B4AB0" w14:textId="77777777" w:rsidR="00287A0C" w:rsidRDefault="00287A0C" w:rsidP="00287A0C">
      <w:r>
        <w:t>„</w:t>
      </w:r>
      <w:proofErr w:type="spellStart"/>
      <w:r>
        <w:t>Onkel</w:t>
      </w:r>
      <w:proofErr w:type="spellEnd"/>
      <w:r>
        <w:t xml:space="preserve"> </w:t>
      </w:r>
      <w:proofErr w:type="spellStart"/>
      <w:r>
        <w:t>Ahmad</w:t>
      </w:r>
      <w:proofErr w:type="spellEnd"/>
      <w:r>
        <w:t xml:space="preserve">, Mama </w:t>
      </w:r>
      <w:proofErr w:type="spellStart"/>
      <w:r>
        <w:t>lässt</w:t>
      </w:r>
      <w:proofErr w:type="spellEnd"/>
      <w:r>
        <w:t xml:space="preserve"> </w:t>
      </w:r>
      <w:proofErr w:type="spellStart"/>
      <w:r>
        <w:t>fragen</w:t>
      </w:r>
      <w:proofErr w:type="spellEnd"/>
      <w:r>
        <w:t xml:space="preserve">, </w:t>
      </w:r>
      <w:proofErr w:type="spellStart"/>
      <w:r>
        <w:t>ob</w:t>
      </w:r>
      <w:proofErr w:type="spellEnd"/>
      <w:r>
        <w:t xml:space="preserve"> </w:t>
      </w:r>
      <w:proofErr w:type="spellStart"/>
      <w:r>
        <w:t>du</w:t>
      </w:r>
      <w:proofErr w:type="spellEnd"/>
      <w:r>
        <w:t xml:space="preserve"> </w:t>
      </w:r>
      <w:proofErr w:type="spellStart"/>
      <w:r>
        <w:t>uns</w:t>
      </w:r>
      <w:proofErr w:type="spellEnd"/>
      <w:r>
        <w:t xml:space="preserve"> </w:t>
      </w:r>
      <w:proofErr w:type="spellStart"/>
      <w:r>
        <w:t>zum</w:t>
      </w:r>
      <w:proofErr w:type="spellEnd"/>
      <w:r>
        <w:t xml:space="preserve"> </w:t>
      </w:r>
      <w:proofErr w:type="spellStart"/>
      <w:r>
        <w:t>Fastenbrechen</w:t>
      </w:r>
      <w:proofErr w:type="spellEnd"/>
      <w:r>
        <w:t xml:space="preserve"> </w:t>
      </w:r>
      <w:proofErr w:type="spellStart"/>
      <w:r>
        <w:t>ein</w:t>
      </w:r>
      <w:proofErr w:type="spellEnd"/>
      <w:r>
        <w:t xml:space="preserve"> </w:t>
      </w:r>
      <w:proofErr w:type="spellStart"/>
      <w:r>
        <w:t>Brot</w:t>
      </w:r>
      <w:proofErr w:type="spellEnd"/>
      <w:r>
        <w:t xml:space="preserve"> und </w:t>
      </w:r>
      <w:proofErr w:type="spellStart"/>
      <w:r>
        <w:t>drei</w:t>
      </w:r>
      <w:proofErr w:type="spellEnd"/>
      <w:r>
        <w:t xml:space="preserve"> </w:t>
      </w:r>
      <w:proofErr w:type="spellStart"/>
      <w:r>
        <w:t>Eier</w:t>
      </w:r>
      <w:proofErr w:type="spellEnd"/>
      <w:r>
        <w:t xml:space="preserve"> </w:t>
      </w:r>
      <w:proofErr w:type="spellStart"/>
      <w:r>
        <w:t>geben</w:t>
      </w:r>
      <w:proofErr w:type="spellEnd"/>
      <w:r>
        <w:t xml:space="preserve"> </w:t>
      </w:r>
      <w:proofErr w:type="spellStart"/>
      <w:r>
        <w:t>kannst</w:t>
      </w:r>
      <w:proofErr w:type="spellEnd"/>
      <w:r>
        <w:t xml:space="preserve">. </w:t>
      </w:r>
      <w:proofErr w:type="spellStart"/>
      <w:r>
        <w:t>Wenn</w:t>
      </w:r>
      <w:proofErr w:type="spellEnd"/>
      <w:r>
        <w:t xml:space="preserve"> </w:t>
      </w:r>
      <w:proofErr w:type="spellStart"/>
      <w:r>
        <w:t>mein</w:t>
      </w:r>
      <w:proofErr w:type="spellEnd"/>
      <w:r>
        <w:t xml:space="preserve"> </w:t>
      </w:r>
      <w:proofErr w:type="spellStart"/>
      <w:r>
        <w:t>Onkel</w:t>
      </w:r>
      <w:proofErr w:type="spellEnd"/>
      <w:r>
        <w:t xml:space="preserve"> </w:t>
      </w:r>
      <w:proofErr w:type="spellStart"/>
      <w:r>
        <w:t>nächsten</w:t>
      </w:r>
      <w:proofErr w:type="spellEnd"/>
      <w:r>
        <w:t xml:space="preserve"> </w:t>
      </w:r>
      <w:proofErr w:type="spellStart"/>
      <w:r>
        <w:t>Monat</w:t>
      </w:r>
      <w:proofErr w:type="spellEnd"/>
      <w:r>
        <w:t xml:space="preserve"> </w:t>
      </w:r>
      <w:proofErr w:type="spellStart"/>
      <w:r>
        <w:t>zu</w:t>
      </w:r>
      <w:proofErr w:type="spellEnd"/>
      <w:r>
        <w:t xml:space="preserve"> </w:t>
      </w:r>
      <w:proofErr w:type="spellStart"/>
      <w:r>
        <w:t>uns</w:t>
      </w:r>
      <w:proofErr w:type="spellEnd"/>
      <w:r>
        <w:t xml:space="preserve"> </w:t>
      </w:r>
      <w:proofErr w:type="spellStart"/>
      <w:r>
        <w:t>kommt</w:t>
      </w:r>
      <w:proofErr w:type="spellEnd"/>
      <w:r>
        <w:t xml:space="preserve">, </w:t>
      </w:r>
      <w:proofErr w:type="spellStart"/>
      <w:r>
        <w:t>bezahlen</w:t>
      </w:r>
      <w:proofErr w:type="spellEnd"/>
      <w:r>
        <w:t xml:space="preserve"> </w:t>
      </w:r>
      <w:proofErr w:type="spellStart"/>
      <w:r>
        <w:t>wir</w:t>
      </w:r>
      <w:proofErr w:type="spellEnd"/>
      <w:r>
        <w:t xml:space="preserve"> </w:t>
      </w:r>
      <w:proofErr w:type="spellStart"/>
      <w:r>
        <w:t>es</w:t>
      </w:r>
      <w:proofErr w:type="spellEnd"/>
      <w:r>
        <w:t xml:space="preserve">.“ </w:t>
      </w:r>
      <w:proofErr w:type="spellStart"/>
      <w:r>
        <w:t>Bei</w:t>
      </w:r>
      <w:proofErr w:type="spellEnd"/>
      <w:r>
        <w:t xml:space="preserve"> </w:t>
      </w:r>
      <w:proofErr w:type="spellStart"/>
      <w:r>
        <w:t>den</w:t>
      </w:r>
      <w:proofErr w:type="spellEnd"/>
      <w:r>
        <w:t xml:space="preserve"> </w:t>
      </w:r>
      <w:proofErr w:type="spellStart"/>
      <w:r>
        <w:t>Worten</w:t>
      </w:r>
      <w:proofErr w:type="spellEnd"/>
      <w:r>
        <w:t xml:space="preserve"> </w:t>
      </w:r>
      <w:proofErr w:type="spellStart"/>
      <w:r>
        <w:t>des</w:t>
      </w:r>
      <w:proofErr w:type="spellEnd"/>
      <w:r>
        <w:t xml:space="preserve"> </w:t>
      </w:r>
      <w:proofErr w:type="spellStart"/>
      <w:r>
        <w:t>Mädchens</w:t>
      </w:r>
      <w:proofErr w:type="spellEnd"/>
      <w:r>
        <w:t xml:space="preserve"> </w:t>
      </w:r>
      <w:proofErr w:type="spellStart"/>
      <w:r>
        <w:t>war</w:t>
      </w:r>
      <w:proofErr w:type="spellEnd"/>
      <w:r>
        <w:t xml:space="preserve"> </w:t>
      </w:r>
      <w:proofErr w:type="spellStart"/>
      <w:r>
        <w:t>es</w:t>
      </w:r>
      <w:proofErr w:type="spellEnd"/>
      <w:r>
        <w:t xml:space="preserve"> </w:t>
      </w:r>
      <w:proofErr w:type="spellStart"/>
      <w:r>
        <w:t>dem</w:t>
      </w:r>
      <w:proofErr w:type="spellEnd"/>
      <w:r>
        <w:t xml:space="preserve"> </w:t>
      </w:r>
      <w:proofErr w:type="spellStart"/>
      <w:r>
        <w:t>Ladenbesitzer</w:t>
      </w:r>
      <w:proofErr w:type="spellEnd"/>
      <w:r>
        <w:t xml:space="preserve">, </w:t>
      </w:r>
      <w:proofErr w:type="spellStart"/>
      <w:r>
        <w:t>als</w:t>
      </w:r>
      <w:proofErr w:type="spellEnd"/>
      <w:r>
        <w:t xml:space="preserve"> </w:t>
      </w:r>
      <w:proofErr w:type="spellStart"/>
      <w:r>
        <w:t>erwachte</w:t>
      </w:r>
      <w:proofErr w:type="spellEnd"/>
      <w:r>
        <w:t xml:space="preserve"> </w:t>
      </w:r>
      <w:proofErr w:type="spellStart"/>
      <w:r>
        <w:t>er</w:t>
      </w:r>
      <w:proofErr w:type="spellEnd"/>
      <w:r>
        <w:t xml:space="preserve"> </w:t>
      </w:r>
      <w:proofErr w:type="spellStart"/>
      <w:r>
        <w:t>aus</w:t>
      </w:r>
      <w:proofErr w:type="spellEnd"/>
      <w:r>
        <w:t xml:space="preserve"> </w:t>
      </w:r>
      <w:proofErr w:type="spellStart"/>
      <w:r>
        <w:t>einem</w:t>
      </w:r>
      <w:proofErr w:type="spellEnd"/>
      <w:r>
        <w:t xml:space="preserve"> </w:t>
      </w:r>
      <w:proofErr w:type="spellStart"/>
      <w:r>
        <w:t>Traum</w:t>
      </w:r>
      <w:proofErr w:type="spellEnd"/>
      <w:r>
        <w:t xml:space="preserve">. </w:t>
      </w:r>
      <w:proofErr w:type="spellStart"/>
      <w:r>
        <w:t>Gewohnheitsmäßig</w:t>
      </w:r>
      <w:proofErr w:type="spellEnd"/>
      <w:r>
        <w:t xml:space="preserve"> </w:t>
      </w:r>
      <w:proofErr w:type="spellStart"/>
      <w:r>
        <w:t>griff</w:t>
      </w:r>
      <w:proofErr w:type="spellEnd"/>
      <w:r>
        <w:t xml:space="preserve"> </w:t>
      </w:r>
      <w:proofErr w:type="spellStart"/>
      <w:r>
        <w:t>er</w:t>
      </w:r>
      <w:proofErr w:type="spellEnd"/>
      <w:r>
        <w:t xml:space="preserve"> unter </w:t>
      </w:r>
      <w:proofErr w:type="spellStart"/>
      <w:r>
        <w:t>die</w:t>
      </w:r>
      <w:proofErr w:type="spellEnd"/>
      <w:r>
        <w:t xml:space="preserve"> </w:t>
      </w:r>
      <w:proofErr w:type="spellStart"/>
      <w:r>
        <w:t>Theke</w:t>
      </w:r>
      <w:proofErr w:type="spellEnd"/>
      <w:r>
        <w:t xml:space="preserve">, um </w:t>
      </w:r>
      <w:proofErr w:type="spellStart"/>
      <w:r>
        <w:t>das</w:t>
      </w:r>
      <w:proofErr w:type="spellEnd"/>
      <w:r>
        <w:t xml:space="preserve"> </w:t>
      </w:r>
      <w:proofErr w:type="spellStart"/>
      <w:r>
        <w:t>Buch</w:t>
      </w:r>
      <w:proofErr w:type="spellEnd"/>
      <w:r>
        <w:t xml:space="preserve"> </w:t>
      </w:r>
      <w:proofErr w:type="spellStart"/>
      <w:r>
        <w:t>hervorzuholen</w:t>
      </w:r>
      <w:proofErr w:type="spellEnd"/>
      <w:r>
        <w:t xml:space="preserve">. </w:t>
      </w:r>
      <w:proofErr w:type="spellStart"/>
      <w:r>
        <w:t>Einen</w:t>
      </w:r>
      <w:proofErr w:type="spellEnd"/>
      <w:r>
        <w:t xml:space="preserve"> </w:t>
      </w:r>
      <w:proofErr w:type="spellStart"/>
      <w:r>
        <w:t>Augenblick</w:t>
      </w:r>
      <w:proofErr w:type="spellEnd"/>
      <w:r>
        <w:t xml:space="preserve"> </w:t>
      </w:r>
      <w:proofErr w:type="spellStart"/>
      <w:r>
        <w:t>hielt</w:t>
      </w:r>
      <w:proofErr w:type="spellEnd"/>
      <w:r>
        <w:t xml:space="preserve"> </w:t>
      </w:r>
      <w:proofErr w:type="spellStart"/>
      <w:r>
        <w:t>er</w:t>
      </w:r>
      <w:proofErr w:type="spellEnd"/>
      <w:r>
        <w:t xml:space="preserve"> </w:t>
      </w:r>
      <w:proofErr w:type="spellStart"/>
      <w:r>
        <w:t>inne</w:t>
      </w:r>
      <w:proofErr w:type="spellEnd"/>
      <w:r>
        <w:t xml:space="preserve">, </w:t>
      </w:r>
      <w:proofErr w:type="spellStart"/>
      <w:r>
        <w:t>lächelte</w:t>
      </w:r>
      <w:proofErr w:type="spellEnd"/>
      <w:r>
        <w:t xml:space="preserve"> und </w:t>
      </w:r>
      <w:proofErr w:type="spellStart"/>
      <w:r>
        <w:t>sagte</w:t>
      </w:r>
      <w:proofErr w:type="spellEnd"/>
      <w:r>
        <w:t>:</w:t>
      </w:r>
    </w:p>
    <w:p w14:paraId="070D27B2" w14:textId="77777777" w:rsidR="00287A0C" w:rsidRDefault="00287A0C" w:rsidP="00287A0C">
      <w:pPr>
        <w:keepNext/>
        <w:spacing w:after="80"/>
      </w:pPr>
      <w:r>
        <w:t>„</w:t>
      </w:r>
      <w:proofErr w:type="spellStart"/>
      <w:r>
        <w:t>Komm</w:t>
      </w:r>
      <w:proofErr w:type="spellEnd"/>
      <w:r>
        <w:t xml:space="preserve">, </w:t>
      </w:r>
      <w:proofErr w:type="spellStart"/>
      <w:r>
        <w:t>mein</w:t>
      </w:r>
      <w:proofErr w:type="spellEnd"/>
      <w:r>
        <w:t xml:space="preserve"> </w:t>
      </w:r>
      <w:proofErr w:type="spellStart"/>
      <w:r>
        <w:t>Kind</w:t>
      </w:r>
      <w:proofErr w:type="spellEnd"/>
      <w:r>
        <w:t xml:space="preserve">, </w:t>
      </w:r>
      <w:proofErr w:type="spellStart"/>
      <w:r>
        <w:t>nimm</w:t>
      </w:r>
      <w:proofErr w:type="spellEnd"/>
      <w:r>
        <w:t xml:space="preserve"> </w:t>
      </w:r>
      <w:proofErr w:type="spellStart"/>
      <w:r>
        <w:t>Eier</w:t>
      </w:r>
      <w:proofErr w:type="spellEnd"/>
      <w:r>
        <w:t xml:space="preserve">, </w:t>
      </w:r>
      <w:proofErr w:type="spellStart"/>
      <w:r>
        <w:t>Brot</w:t>
      </w:r>
      <w:proofErr w:type="spellEnd"/>
      <w:r>
        <w:t xml:space="preserve"> und </w:t>
      </w:r>
      <w:proofErr w:type="spellStart"/>
      <w:r>
        <w:t>auch</w:t>
      </w:r>
      <w:proofErr w:type="spellEnd"/>
      <w:r>
        <w:t xml:space="preserve"> </w:t>
      </w:r>
      <w:proofErr w:type="spellStart"/>
      <w:r>
        <w:t>Butter</w:t>
      </w:r>
      <w:proofErr w:type="spellEnd"/>
      <w:r>
        <w:t xml:space="preserve"> </w:t>
      </w:r>
      <w:proofErr w:type="spellStart"/>
      <w:r>
        <w:t>mit</w:t>
      </w:r>
      <w:proofErr w:type="spellEnd"/>
      <w:r>
        <w:t xml:space="preserve">. Und </w:t>
      </w:r>
      <w:proofErr w:type="spellStart"/>
      <w:r>
        <w:t>sag</w:t>
      </w:r>
      <w:proofErr w:type="spellEnd"/>
      <w:r>
        <w:t xml:space="preserve"> </w:t>
      </w:r>
      <w:proofErr w:type="spellStart"/>
      <w:r>
        <w:t>deiner</w:t>
      </w:r>
      <w:proofErr w:type="spellEnd"/>
      <w:r>
        <w:t xml:space="preserve"> </w:t>
      </w:r>
      <w:proofErr w:type="spellStart"/>
      <w:r>
        <w:t>Mutter</w:t>
      </w:r>
      <w:proofErr w:type="spellEnd"/>
      <w:r>
        <w:t xml:space="preserve">: Der </w:t>
      </w:r>
      <w:proofErr w:type="spellStart"/>
      <w:r>
        <w:t>Onkel</w:t>
      </w:r>
      <w:proofErr w:type="spellEnd"/>
      <w:r>
        <w:t xml:space="preserve"> </w:t>
      </w:r>
      <w:proofErr w:type="spellStart"/>
      <w:r>
        <w:t>war</w:t>
      </w:r>
      <w:proofErr w:type="spellEnd"/>
      <w:r>
        <w:t xml:space="preserve"> </w:t>
      </w:r>
      <w:proofErr w:type="spellStart"/>
      <w:r>
        <w:t>schon</w:t>
      </w:r>
      <w:proofErr w:type="spellEnd"/>
      <w:r>
        <w:t xml:space="preserve"> da und ist </w:t>
      </w:r>
      <w:proofErr w:type="spellStart"/>
      <w:r>
        <w:t>auch</w:t>
      </w:r>
      <w:proofErr w:type="spellEnd"/>
      <w:r>
        <w:t xml:space="preserve"> </w:t>
      </w:r>
      <w:proofErr w:type="spellStart"/>
      <w:r>
        <w:t>schon</w:t>
      </w:r>
      <w:proofErr w:type="spellEnd"/>
      <w:r>
        <w:t xml:space="preserve"> </w:t>
      </w:r>
      <w:proofErr w:type="spellStart"/>
      <w:r>
        <w:t>wieder</w:t>
      </w:r>
      <w:proofErr w:type="spellEnd"/>
      <w:r>
        <w:t xml:space="preserve"> </w:t>
      </w:r>
      <w:proofErr w:type="spellStart"/>
      <w:r>
        <w:t>gegangen</w:t>
      </w:r>
      <w:proofErr w:type="spellEnd"/>
      <w:r>
        <w:t xml:space="preserve"> …“</w:t>
      </w:r>
    </w:p>
    <w:p w14:paraId="54FA05C3" w14:textId="77777777" w:rsidR="00287A0C" w:rsidRPr="00287A0C" w:rsidRDefault="00287A0C" w:rsidP="00287A0C">
      <w:pPr>
        <w:rPr>
          <w:lang/>
        </w:rPr>
      </w:pPr>
      <w:r w:rsidRPr="00287A0C">
        <w:rPr>
          <w:b/>
          <w:bCs/>
          <w:lang/>
        </w:rPr>
        <w:t>Moral:</w:t>
      </w:r>
      <w:r w:rsidRPr="00287A0C">
        <w:rPr>
          <w:lang/>
        </w:rPr>
        <w:t xml:space="preserve"> Wahre Großzügigkeit wahrt die Würde der Menschen, denen sie hilft. Wer im Stillen eine Last erleichtert, kann damit einen anderen zu einer guten Tat bewegen.</w:t>
      </w:r>
    </w:p>
    <w:p w14:paraId="16BBEBEC" w14:textId="77777777" w:rsidR="00287A0C" w:rsidRPr="00287A0C" w:rsidRDefault="00287A0C" w:rsidP="00287A0C">
      <w:pPr>
        <w:rPr>
          <w:lang/>
        </w:rPr>
      </w:pPr>
      <w:r w:rsidRPr="00287A0C">
        <w:rPr>
          <w:i/>
          <w:iCs/>
          <w:lang/>
        </w:rPr>
        <w:lastRenderedPageBreak/>
        <w:t>Geschichten aus dem Internet gesammelt und mithilfe von KI bearbeitet. Alle Illustrationen sind KI-generiert.</w:t>
      </w:r>
    </w:p>
    <w:p w14:paraId="457A3CE4" w14:textId="2D74AA88" w:rsidR="00865B0B" w:rsidRPr="00287A0C" w:rsidRDefault="00865B0B" w:rsidP="00287A0C">
      <w:pPr>
        <w:rPr>
          <w:lang/>
        </w:rPr>
      </w:pPr>
    </w:p>
    <w:sectPr w:rsidR="00865B0B" w:rsidRPr="00287A0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727620">
    <w:abstractNumId w:val="8"/>
  </w:num>
  <w:num w:numId="2" w16cid:durableId="1169059010">
    <w:abstractNumId w:val="6"/>
  </w:num>
  <w:num w:numId="3" w16cid:durableId="1145122441">
    <w:abstractNumId w:val="5"/>
  </w:num>
  <w:num w:numId="4" w16cid:durableId="404499913">
    <w:abstractNumId w:val="4"/>
  </w:num>
  <w:num w:numId="5" w16cid:durableId="1179126118">
    <w:abstractNumId w:val="7"/>
  </w:num>
  <w:num w:numId="6" w16cid:durableId="1063217107">
    <w:abstractNumId w:val="3"/>
  </w:num>
  <w:num w:numId="7" w16cid:durableId="1183546465">
    <w:abstractNumId w:val="2"/>
  </w:num>
  <w:num w:numId="8" w16cid:durableId="411315263">
    <w:abstractNumId w:val="1"/>
  </w:num>
  <w:num w:numId="9" w16cid:durableId="1516380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A0C"/>
    <w:rsid w:val="0029639D"/>
    <w:rsid w:val="00326F90"/>
    <w:rsid w:val="00865B0B"/>
    <w:rsid w:val="00AA1D8D"/>
    <w:rsid w:val="00B47730"/>
    <w:rsid w:val="00BB76B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7919C"/>
  <w14:defaultImageDpi w14:val="300"/>
  <w15:docId w15:val="{CFCE3914-7476-4A03-80EF-048F32965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Nisyə dəftəri</dc:title>
  <dc:subject/>
  <dc:creator/>
  <cp:keywords/>
  <dc:description>generated by python-docx</dc:description>
  <cp:lastModifiedBy>Bakhtiyar Sirajov</cp:lastModifiedBy>
  <cp:revision>2</cp:revision>
  <dcterms:created xsi:type="dcterms:W3CDTF">2013-12-23T23:15:00Z</dcterms:created>
  <dcterms:modified xsi:type="dcterms:W3CDTF">2026-10-07T11:47:00Z</dcterms:modified>
  <cp:category/>
</cp:coreProperties>
</file>