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23ED0" w14:textId="77777777" w:rsidR="001751F0" w:rsidRPr="001751F0" w:rsidRDefault="001751F0" w:rsidP="001751F0">
      <w:pPr>
        <w:rPr>
          <w:lang/>
        </w:rPr>
      </w:pPr>
      <w:r w:rsidRPr="001751F0">
        <w:rPr>
          <w:b/>
          <w:bCs/>
          <w:lang/>
        </w:rPr>
        <w:t>Der Traum des Königs</w:t>
      </w:r>
    </w:p>
    <w:p w14:paraId="6830ABEB" w14:textId="77777777" w:rsidR="001751F0" w:rsidRPr="001751F0" w:rsidRDefault="001751F0" w:rsidP="001751F0">
      <w:pPr>
        <w:rPr>
          <w:lang/>
        </w:rPr>
      </w:pPr>
      <w:r w:rsidRPr="001751F0">
        <w:rPr>
          <w:lang/>
        </w:rPr>
        <w:t>Ein König träumte, ihm seien sämtliche Zähne ausgefallen. Am Morgen ließ er einen Traumdeuter kommen und fragte:</w:t>
      </w:r>
    </w:p>
    <w:p w14:paraId="2E4047F7" w14:textId="77777777" w:rsidR="001751F0" w:rsidRPr="001751F0" w:rsidRDefault="001751F0" w:rsidP="001751F0">
      <w:pPr>
        <w:rPr>
          <w:lang/>
        </w:rPr>
      </w:pPr>
      <w:r w:rsidRPr="001751F0">
        <w:rPr>
          <w:lang/>
        </w:rPr>
        <w:t>„Was bedeutet dieser Traum?“</w:t>
      </w:r>
    </w:p>
    <w:p w14:paraId="7315904A" w14:textId="77777777" w:rsidR="001751F0" w:rsidRPr="001751F0" w:rsidRDefault="001751F0" w:rsidP="001751F0">
      <w:pPr>
        <w:rPr>
          <w:lang/>
        </w:rPr>
      </w:pPr>
      <w:r w:rsidRPr="001751F0">
        <w:rPr>
          <w:lang/>
        </w:rPr>
        <w:t>„Majestät, alle Ihre Angehörigen werden vor Ihnen sterben. Am Ende werden Sie allein zurückbleiben.“</w:t>
      </w:r>
    </w:p>
    <w:p w14:paraId="1D4D649D" w14:textId="77777777" w:rsidR="001751F0" w:rsidRPr="001751F0" w:rsidRDefault="001751F0" w:rsidP="001751F0">
      <w:pPr>
        <w:rPr>
          <w:lang/>
        </w:rPr>
      </w:pPr>
      <w:r w:rsidRPr="001751F0">
        <w:rPr>
          <w:lang/>
        </w:rPr>
        <w:t>Diese Worte erschütterten den König. Zornig schickte er den Traumdeuter fort.</w:t>
      </w:r>
    </w:p>
    <w:p w14:paraId="3D19AD15" w14:textId="77777777" w:rsidR="001751F0" w:rsidRPr="001751F0" w:rsidRDefault="001751F0" w:rsidP="001751F0">
      <w:pPr>
        <w:rPr>
          <w:lang/>
        </w:rPr>
      </w:pPr>
      <w:r w:rsidRPr="001751F0">
        <w:rPr>
          <w:lang/>
        </w:rPr>
        <w:t>Dann ließ er einen anderen kommen und erzählte ihm denselben Traum.</w:t>
      </w:r>
    </w:p>
    <w:p w14:paraId="1D11D480" w14:textId="77777777" w:rsidR="001751F0" w:rsidRPr="001751F0" w:rsidRDefault="001751F0" w:rsidP="001751F0">
      <w:pPr>
        <w:rPr>
          <w:lang/>
        </w:rPr>
      </w:pPr>
      <w:r w:rsidRPr="001751F0">
        <w:rPr>
          <w:lang/>
        </w:rPr>
        <w:t>Der zweite Traumdeuter antwortete:</w:t>
      </w:r>
    </w:p>
    <w:p w14:paraId="5011EC1F" w14:textId="77777777" w:rsidR="001751F0" w:rsidRPr="001751F0" w:rsidRDefault="001751F0" w:rsidP="001751F0">
      <w:pPr>
        <w:rPr>
          <w:lang/>
        </w:rPr>
      </w:pPr>
      <w:r w:rsidRPr="001751F0">
        <w:rPr>
          <w:lang/>
        </w:rPr>
        <w:t>„Majestät, man kann diesen Traum so deuten: Sie werden von allen Menschen in Ihrer Familie am längsten leben.“</w:t>
      </w:r>
    </w:p>
    <w:p w14:paraId="5A9C2EE3" w14:textId="77777777" w:rsidR="001751F0" w:rsidRPr="001751F0" w:rsidRDefault="001751F0" w:rsidP="001751F0">
      <w:pPr>
        <w:rPr>
          <w:lang/>
        </w:rPr>
      </w:pPr>
      <w:r w:rsidRPr="001751F0">
        <w:rPr>
          <w:lang/>
        </w:rPr>
        <w:t>Das Gesicht des Königs hellte sich auf. Er belohnte den Traumdeuter und ließ ihn gehen.</w:t>
      </w:r>
    </w:p>
    <w:p w14:paraId="34BF9B33" w14:textId="77777777" w:rsidR="001751F0" w:rsidRPr="001751F0" w:rsidRDefault="001751F0" w:rsidP="001751F0">
      <w:pPr>
        <w:rPr>
          <w:lang/>
        </w:rPr>
      </w:pPr>
      <w:r w:rsidRPr="001751F0">
        <w:rPr>
          <w:lang/>
        </w:rPr>
        <w:t>Beide Deutungen hatten denselben Inhalt. Doch die eine lenkte den Blick auf den Verlust, die andere auf ein langes Leben.</w:t>
      </w:r>
    </w:p>
    <w:p w14:paraId="35B1BA1C" w14:textId="77777777" w:rsidR="001751F0" w:rsidRPr="001751F0" w:rsidRDefault="001751F0" w:rsidP="001751F0">
      <w:pPr>
        <w:rPr>
          <w:lang/>
        </w:rPr>
      </w:pPr>
      <w:r w:rsidRPr="001751F0">
        <w:rPr>
          <w:b/>
          <w:bCs/>
          <w:lang/>
        </w:rPr>
        <w:t>Moral:</w:t>
      </w:r>
      <w:r w:rsidRPr="001751F0">
        <w:rPr>
          <w:lang/>
        </w:rPr>
        <w:t xml:space="preserve"> Die Wirkung unserer Worte hängt nicht nur von ihrem Inhalt ab, sondern auch davon, wie wir sie aussprechen. Zur Weisheit gehört, die Wahrheit zu sagen und dabei die Gefühle des Gegenübers zu berücksichtigen.</w:t>
      </w:r>
    </w:p>
    <w:p w14:paraId="7E3DA20E" w14:textId="77777777" w:rsidR="001751F0" w:rsidRPr="001751F0" w:rsidRDefault="001751F0" w:rsidP="001751F0">
      <w:pPr>
        <w:rPr>
          <w:lang/>
        </w:rPr>
      </w:pPr>
      <w:r w:rsidRPr="001751F0">
        <w:rPr>
          <w:i/>
          <w:iCs/>
          <w:lang/>
        </w:rPr>
        <w:t>Geschichten aus dem Internet gesammelt und mithilfe von KI bearbeitet. Alle Illustrationen sind KI-generiert.</w:t>
      </w:r>
    </w:p>
    <w:p w14:paraId="7E8D5766" w14:textId="1CCEF4EB" w:rsidR="007D2A00" w:rsidRPr="001751F0" w:rsidRDefault="007D2A00" w:rsidP="001751F0">
      <w:pPr>
        <w:rPr>
          <w:lang/>
        </w:rPr>
      </w:pPr>
    </w:p>
    <w:sectPr w:rsidR="007D2A00" w:rsidRPr="001751F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421219">
    <w:abstractNumId w:val="8"/>
  </w:num>
  <w:num w:numId="2" w16cid:durableId="1982809685">
    <w:abstractNumId w:val="6"/>
  </w:num>
  <w:num w:numId="3" w16cid:durableId="1886912871">
    <w:abstractNumId w:val="5"/>
  </w:num>
  <w:num w:numId="4" w16cid:durableId="1470709927">
    <w:abstractNumId w:val="4"/>
  </w:num>
  <w:num w:numId="5" w16cid:durableId="1948997133">
    <w:abstractNumId w:val="7"/>
  </w:num>
  <w:num w:numId="6" w16cid:durableId="65304426">
    <w:abstractNumId w:val="3"/>
  </w:num>
  <w:num w:numId="7" w16cid:durableId="1364860451">
    <w:abstractNumId w:val="2"/>
  </w:num>
  <w:num w:numId="8" w16cid:durableId="758866864">
    <w:abstractNumId w:val="1"/>
  </w:num>
  <w:num w:numId="9" w16cid:durableId="116320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1F0"/>
    <w:rsid w:val="0029639D"/>
    <w:rsid w:val="00326F90"/>
    <w:rsid w:val="007D2A00"/>
    <w:rsid w:val="00962A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4B625"/>
  <w14:defaultImageDpi w14:val="300"/>
  <w15:docId w15:val="{4FF31181-CA6F-4BF9-A77F-4ABA17A85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939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Tökülən dişlər</dc:title>
  <dc:subject/>
  <dc:creator/>
  <cp:keywords/>
  <dc:description>generated by python-docx</dc:description>
  <cp:lastModifiedBy>Bakhtiyar Sirajov</cp:lastModifiedBy>
  <cp:revision>2</cp:revision>
  <dcterms:created xsi:type="dcterms:W3CDTF">2013-12-23T23:15:00Z</dcterms:created>
  <dcterms:modified xsi:type="dcterms:W3CDTF">2026-10-08T08:47:00Z</dcterms:modified>
  <cp:category/>
</cp:coreProperties>
</file>