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B070" w14:textId="77777777" w:rsidR="00DE11FE" w:rsidRPr="00DE11FE" w:rsidRDefault="00DE11FE" w:rsidP="00DE11FE">
      <w:pPr>
        <w:rPr>
          <w:lang/>
        </w:rPr>
      </w:pPr>
      <w:r w:rsidRPr="00DE11FE">
        <w:rPr>
          <w:b/>
          <w:bCs/>
          <w:lang/>
        </w:rPr>
        <w:t>Wer Honig anfasst, leckt sich die Finger</w:t>
      </w:r>
    </w:p>
    <w:p w14:paraId="142ABDFD" w14:textId="77777777" w:rsidR="00DE11FE" w:rsidRPr="00DE11FE" w:rsidRDefault="00DE11FE" w:rsidP="00DE11FE">
      <w:pPr>
        <w:rPr>
          <w:lang/>
        </w:rPr>
      </w:pPr>
      <w:r w:rsidRPr="00DE11FE">
        <w:rPr>
          <w:lang/>
        </w:rPr>
        <w:t>Ein Imker bringt mehrere Behälter mit Wabenhonig zu einem Lebensmittelhändler, um ihn zu verkaufen. Die beiden einigen sich auf einen Preis und beginnen mit dem Wiegen.</w:t>
      </w:r>
    </w:p>
    <w:p w14:paraId="46C74BC8" w14:textId="77777777" w:rsidR="00DE11FE" w:rsidRPr="00DE11FE" w:rsidRDefault="00DE11FE" w:rsidP="00DE11FE">
      <w:pPr>
        <w:rPr>
          <w:lang/>
        </w:rPr>
      </w:pPr>
      <w:r w:rsidRPr="00DE11FE">
        <w:rPr>
          <w:lang/>
        </w:rPr>
        <w:t>Der Händler hat nur ein einziges Kilogewicht. Deshalb bricht er die Waben mit den Händen in Stücke und wiegt den Honig kiloweise ab. Doch bevor er das nächste Stück auf die Waage legt, leckt er sich jedes Mal den Honig von den Fingern.</w:t>
      </w:r>
    </w:p>
    <w:p w14:paraId="66B30C53" w14:textId="77777777" w:rsidR="00DE11FE" w:rsidRPr="00DE11FE" w:rsidRDefault="00DE11FE" w:rsidP="00DE11FE">
      <w:pPr>
        <w:rPr>
          <w:lang/>
        </w:rPr>
      </w:pPr>
      <w:r w:rsidRPr="00DE11FE">
        <w:rPr>
          <w:lang/>
        </w:rPr>
        <w:t>Einmal, zweimal, dreimal …</w:t>
      </w:r>
    </w:p>
    <w:p w14:paraId="7DECAFBB" w14:textId="77777777" w:rsidR="00DE11FE" w:rsidRPr="00DE11FE" w:rsidRDefault="00DE11FE" w:rsidP="00DE11FE">
      <w:pPr>
        <w:rPr>
          <w:lang/>
        </w:rPr>
      </w:pPr>
      <w:r w:rsidRPr="00DE11FE">
        <w:rPr>
          <w:lang/>
        </w:rPr>
        <w:t>Dem Imker fällt auf, dass ein Teil seines Honigs im Mund des Händlers landet, bevor er überhaupt gewogen wird. Er beschwert sich, aber der Händler macht ungerührt weiter.</w:t>
      </w:r>
    </w:p>
    <w:p w14:paraId="7C1E8221" w14:textId="77777777" w:rsidR="00DE11FE" w:rsidRPr="00DE11FE" w:rsidRDefault="00DE11FE" w:rsidP="00DE11FE">
      <w:pPr>
        <w:rPr>
          <w:lang/>
        </w:rPr>
      </w:pPr>
      <w:r w:rsidRPr="00DE11FE">
        <w:rPr>
          <w:lang/>
        </w:rPr>
        <w:t>Schließlich verliert der Imker die Geduld:</w:t>
      </w:r>
    </w:p>
    <w:p w14:paraId="39732D17" w14:textId="77777777" w:rsidR="00DE11FE" w:rsidRPr="00DE11FE" w:rsidRDefault="00DE11FE" w:rsidP="00DE11FE">
      <w:pPr>
        <w:rPr>
          <w:lang/>
        </w:rPr>
      </w:pPr>
      <w:r w:rsidRPr="00DE11FE">
        <w:rPr>
          <w:lang/>
        </w:rPr>
        <w:t>„So geht das aber nicht! Du hast ja schon die Hälfte meines Honigs weggeleckt!“</w:t>
      </w:r>
    </w:p>
    <w:p w14:paraId="1295A400" w14:textId="77777777" w:rsidR="00DE11FE" w:rsidRPr="00DE11FE" w:rsidRDefault="00DE11FE" w:rsidP="00DE11FE">
      <w:pPr>
        <w:rPr>
          <w:lang/>
        </w:rPr>
      </w:pPr>
      <w:r w:rsidRPr="00DE11FE">
        <w:rPr>
          <w:lang/>
        </w:rPr>
        <w:t>Der Händler leckt weiter seine klebrigen Finger ab und lächelt verschmitzt.</w:t>
      </w:r>
    </w:p>
    <w:p w14:paraId="11C142E9" w14:textId="77777777" w:rsidR="00DE11FE" w:rsidRPr="00DE11FE" w:rsidRDefault="00DE11FE" w:rsidP="00DE11FE">
      <w:pPr>
        <w:rPr>
          <w:lang/>
        </w:rPr>
      </w:pPr>
      <w:r w:rsidRPr="00DE11FE">
        <w:rPr>
          <w:lang/>
        </w:rPr>
        <w:t>„Ich meine es doch nicht böse, mein Freund. Wer Honig anfasst, leckt sich eben die Finger!“</w:t>
      </w:r>
    </w:p>
    <w:p w14:paraId="3E308CE2" w14:textId="77777777" w:rsidR="00DE11FE" w:rsidRPr="00DE11FE" w:rsidRDefault="00DE11FE" w:rsidP="00DE11FE">
      <w:pPr>
        <w:rPr>
          <w:lang/>
        </w:rPr>
      </w:pPr>
      <w:r w:rsidRPr="00DE11FE">
        <w:rPr>
          <w:b/>
          <w:bCs/>
          <w:lang/>
        </w:rPr>
        <w:t>Lehre: Wer bei einer Arbeit mitwirkt, hat oft auch selbst etwas davon. Doch das ist kein Freibrief, sich am Anteil eines anderen zu bedienen.</w:t>
      </w:r>
    </w:p>
    <w:p w14:paraId="67998255" w14:textId="77777777" w:rsidR="00DE11FE" w:rsidRPr="00DE11FE" w:rsidRDefault="00DE11FE" w:rsidP="00DE11FE">
      <w:pPr>
        <w:rPr>
          <w:lang/>
        </w:rPr>
      </w:pPr>
      <w:r w:rsidRPr="00DE11FE">
        <w:rPr>
          <w:i/>
          <w:iCs/>
          <w:lang/>
        </w:rPr>
        <w:t>Geschichten aus dem Internet gesammelt und mithilfe von KI bearbeitet. Alle Illustrationen sind KI-generiert.</w:t>
      </w:r>
    </w:p>
    <w:p w14:paraId="4ECF32E7" w14:textId="3B9E20DC" w:rsidR="006A4456" w:rsidRPr="00DE11FE" w:rsidRDefault="006A4456" w:rsidP="00DE11FE">
      <w:pPr>
        <w:rPr>
          <w:lang/>
        </w:rPr>
      </w:pPr>
    </w:p>
    <w:sectPr w:rsidR="006A4456" w:rsidRPr="00DE11F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964856">
    <w:abstractNumId w:val="8"/>
  </w:num>
  <w:num w:numId="2" w16cid:durableId="643629826">
    <w:abstractNumId w:val="6"/>
  </w:num>
  <w:num w:numId="3" w16cid:durableId="513153691">
    <w:abstractNumId w:val="5"/>
  </w:num>
  <w:num w:numId="4" w16cid:durableId="1966616582">
    <w:abstractNumId w:val="4"/>
  </w:num>
  <w:num w:numId="5" w16cid:durableId="1404839538">
    <w:abstractNumId w:val="7"/>
  </w:num>
  <w:num w:numId="6" w16cid:durableId="384718851">
    <w:abstractNumId w:val="3"/>
  </w:num>
  <w:num w:numId="7" w16cid:durableId="353384940">
    <w:abstractNumId w:val="2"/>
  </w:num>
  <w:num w:numId="8" w16cid:durableId="105806952">
    <w:abstractNumId w:val="1"/>
  </w:num>
  <w:num w:numId="9" w16cid:durableId="141420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AF7"/>
    <w:rsid w:val="006A4456"/>
    <w:rsid w:val="00AA1D8D"/>
    <w:rsid w:val="00B47730"/>
    <w:rsid w:val="00CB0664"/>
    <w:rsid w:val="00DE1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0CFB2"/>
  <w14:defaultImageDpi w14:val="300"/>
  <w15:docId w15:val="{1A7F2262-5997-48D2-8FFD-9A5A8631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 tutan barmağını yalayar</dc:title>
  <dc:subject/>
  <dc:creator/>
  <cp:keywords/>
  <dc:description>generated by python-docx</dc:description>
  <cp:lastModifiedBy>Bakhtiyar Sirajov</cp:lastModifiedBy>
  <cp:revision>2</cp:revision>
  <dcterms:created xsi:type="dcterms:W3CDTF">2013-12-23T23:15:00Z</dcterms:created>
  <dcterms:modified xsi:type="dcterms:W3CDTF">2026-10-19T10:34:00Z</dcterms:modified>
  <cp:category/>
</cp:coreProperties>
</file>