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D47BD" w14:textId="77777777" w:rsidR="00C0233F" w:rsidRPr="00C0233F" w:rsidRDefault="00C0233F" w:rsidP="00C0233F">
      <w:pPr>
        <w:rPr>
          <w:lang/>
        </w:rPr>
      </w:pPr>
      <w:r w:rsidRPr="00C0233F">
        <w:rPr>
          <w:b/>
          <w:bCs/>
          <w:lang/>
        </w:rPr>
        <w:t>Mehr als Erde</w:t>
      </w:r>
    </w:p>
    <w:p w14:paraId="1C1601EB" w14:textId="77777777" w:rsidR="00C0233F" w:rsidRPr="00C0233F" w:rsidRDefault="00C0233F" w:rsidP="00C0233F">
      <w:pPr>
        <w:rPr>
          <w:lang/>
        </w:rPr>
      </w:pPr>
      <w:r w:rsidRPr="00C0233F">
        <w:rPr>
          <w:lang/>
        </w:rPr>
        <w:t>Mischt man Erde mit Wasser, wird sie zu Schlamm. Fließt Blut zu ihrer Verteidigung, wird sie zur Heimat.</w:t>
      </w:r>
    </w:p>
    <w:p w14:paraId="13544933" w14:textId="77777777" w:rsidR="00C0233F" w:rsidRPr="00C0233F" w:rsidRDefault="00C0233F" w:rsidP="00C0233F">
      <w:pPr>
        <w:rPr>
          <w:lang/>
        </w:rPr>
      </w:pPr>
      <w:r w:rsidRPr="00C0233F">
        <w:rPr>
          <w:b/>
          <w:bCs/>
          <w:lang/>
        </w:rPr>
        <w:t>Moral:</w:t>
      </w:r>
      <w:r w:rsidRPr="00C0233F">
        <w:rPr>
          <w:lang/>
        </w:rPr>
        <w:t xml:space="preserve"> Heimat ist mehr als der Ort, an dem wir leben. Sie trägt die Erinnerung an jene, die sie unter großen Opfern geschützt und uns anvertraut haben. Dieses Erbe zu bewahren heißt, ihrer zu gedenken und kommenden Generationen ein Leben in Frieden zu ermöglichen.</w:t>
      </w:r>
    </w:p>
    <w:p w14:paraId="2388DF2E" w14:textId="77777777" w:rsidR="00C0233F" w:rsidRPr="00C0233F" w:rsidRDefault="00C0233F" w:rsidP="00C0233F">
      <w:pPr>
        <w:rPr>
          <w:lang/>
        </w:rPr>
      </w:pPr>
      <w:r w:rsidRPr="00C0233F">
        <w:rPr>
          <w:i/>
          <w:iCs/>
          <w:lang/>
        </w:rPr>
        <w:t>Geschichten aus dem Internet gesammelt und mithilfe von KI bearbeitet. Alle Illustrationen sind KI-generiert.</w:t>
      </w:r>
    </w:p>
    <w:p w14:paraId="4C0B589E" w14:textId="3BB920DE" w:rsidR="00A23E65" w:rsidRPr="00C0233F" w:rsidRDefault="00A23E65" w:rsidP="00C0233F">
      <w:pPr>
        <w:rPr>
          <w:lang/>
        </w:rPr>
      </w:pPr>
    </w:p>
    <w:sectPr w:rsidR="00A23E65" w:rsidRPr="00C0233F"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363187">
    <w:abstractNumId w:val="8"/>
  </w:num>
  <w:num w:numId="2" w16cid:durableId="1253322587">
    <w:abstractNumId w:val="6"/>
  </w:num>
  <w:num w:numId="3" w16cid:durableId="1236823632">
    <w:abstractNumId w:val="5"/>
  </w:num>
  <w:num w:numId="4" w16cid:durableId="1581674104">
    <w:abstractNumId w:val="4"/>
  </w:num>
  <w:num w:numId="5" w16cid:durableId="949893746">
    <w:abstractNumId w:val="7"/>
  </w:num>
  <w:num w:numId="6" w16cid:durableId="968894997">
    <w:abstractNumId w:val="3"/>
  </w:num>
  <w:num w:numId="7" w16cid:durableId="4133952">
    <w:abstractNumId w:val="2"/>
  </w:num>
  <w:num w:numId="8" w16cid:durableId="866143341">
    <w:abstractNumId w:val="1"/>
  </w:num>
  <w:num w:numId="9" w16cid:durableId="34297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23E65"/>
    <w:rsid w:val="00AA1D8D"/>
    <w:rsid w:val="00B47730"/>
    <w:rsid w:val="00C0233F"/>
    <w:rsid w:val="00CB0664"/>
    <w:rsid w:val="00DC32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6463E8"/>
  <w14:defaultImageDpi w14:val="300"/>
  <w15:docId w15:val="{B2437651-AD2B-4CE6-88D4-64683E122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77</Words>
  <Characters>441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Vətən və torpaq</dc:title>
  <dc:subject/>
  <dc:creator/>
  <cp:keywords/>
  <dc:description>generated by python-docx</dc:description>
  <cp:lastModifiedBy>Bakhtiyar Sirajov</cp:lastModifiedBy>
  <cp:revision>2</cp:revision>
  <dcterms:created xsi:type="dcterms:W3CDTF">2013-12-23T23:15:00Z</dcterms:created>
  <dcterms:modified xsi:type="dcterms:W3CDTF">2026-10-09T22:55:00Z</dcterms:modified>
  <cp:category/>
</cp:coreProperties>
</file>