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16D7" w14:textId="77777777" w:rsidR="00983B85" w:rsidRPr="00983B85" w:rsidRDefault="00983B85" w:rsidP="00983B85">
      <w:pPr>
        <w:rPr>
          <w:lang/>
        </w:rPr>
      </w:pPr>
      <w:r w:rsidRPr="00983B85">
        <w:rPr>
          <w:b/>
          <w:bCs/>
          <w:lang/>
        </w:rPr>
        <w:t>Auch mit sechzig gehört das Leben dir</w:t>
      </w:r>
    </w:p>
    <w:p w14:paraId="304E1FFB" w14:textId="77777777" w:rsidR="00983B85" w:rsidRPr="00983B85" w:rsidRDefault="00983B85" w:rsidP="00983B85">
      <w:pPr>
        <w:rPr>
          <w:lang/>
        </w:rPr>
      </w:pPr>
      <w:r w:rsidRPr="00983B85">
        <w:rPr>
          <w:lang/>
        </w:rPr>
        <w:t>Sechzig zu werden ist kein Grund, sich zurückzuziehen. Vielleicht ist jetzt die Zeit gekommen, lange aufgeschobenen Wünschen Raum zu geben und besser für dich selbst zu sorgen.</w:t>
      </w:r>
    </w:p>
    <w:p w14:paraId="402DACFC" w14:textId="77777777" w:rsidR="00983B85" w:rsidRPr="00983B85" w:rsidRDefault="00983B85" w:rsidP="00983B85">
      <w:pPr>
        <w:rPr>
          <w:lang/>
        </w:rPr>
      </w:pPr>
      <w:r w:rsidRPr="00983B85">
        <w:rPr>
          <w:lang/>
        </w:rPr>
        <w:t>Erlaube dir, das zu genießen, was du dir erarbeitet hast. Behalte künftige Bedürfnisse im Blick, aber gönne dir auch Annehmlichkeiten, Freude und lang gehegte Wünsche. Du musst nicht auf alles verzichten, um anderen möglichst viel zu hinterlassen.</w:t>
      </w:r>
    </w:p>
    <w:p w14:paraId="3352205B" w14:textId="77777777" w:rsidR="00983B85" w:rsidRPr="00983B85" w:rsidRDefault="00983B85" w:rsidP="00983B85">
      <w:pPr>
        <w:rPr>
          <w:lang/>
        </w:rPr>
      </w:pPr>
      <w:r w:rsidRPr="00983B85">
        <w:rPr>
          <w:lang/>
        </w:rPr>
        <w:t>Liebe deine Kinder und Enkel weiterhin und unterstütze sie, soweit du kannst. Doch du musst nicht jede ihrer Sorgen tragen. Gib erwachsenen Kindern Raum, eigene Entscheidungen zu treffen, Verantwortung zu übernehmen und ihren Weg zu finden. Zeit und Geld für dich selbst aufzuwenden macht dich nicht weniger fürsorglich.</w:t>
      </w:r>
    </w:p>
    <w:p w14:paraId="70B0109B" w14:textId="77777777" w:rsidR="00983B85" w:rsidRPr="00983B85" w:rsidRDefault="00983B85" w:rsidP="00983B85">
      <w:pPr>
        <w:rPr>
          <w:lang/>
        </w:rPr>
      </w:pPr>
      <w:r w:rsidRPr="00983B85">
        <w:rPr>
          <w:lang/>
        </w:rPr>
        <w:t>Achte auf deinen Körper. Bewege dich so, wie es zu deiner Gesundheit und deinen Möglichkeiten passt, geh spazieren und gönne dir Ruhe. Besprich gesundheitliche Fragen und passende Vorsorgeuntersuchungen mit deinem Arzt. Überfordere dich nicht, aber gib geliebte Aktivitäten auch nicht allein wegen deines Alters auf.</w:t>
      </w:r>
    </w:p>
    <w:p w14:paraId="2D7A0A70" w14:textId="77777777" w:rsidR="00983B85" w:rsidRPr="00983B85" w:rsidRDefault="00983B85" w:rsidP="00983B85">
      <w:pPr>
        <w:rPr>
          <w:lang/>
        </w:rPr>
      </w:pPr>
      <w:r w:rsidRPr="00983B85">
        <w:rPr>
          <w:lang/>
        </w:rPr>
        <w:t>Pflege dein Äußeres, weil es dir selbst guttut. Trage saubere, bequeme Kleidung, die dir gefällt. Dein Alter nimmt dir weder deinen Stil noch deine Lieblingsfarben.</w:t>
      </w:r>
    </w:p>
    <w:p w14:paraId="3DEF358B" w14:textId="77777777" w:rsidR="00983B85" w:rsidRPr="00983B85" w:rsidRDefault="00983B85" w:rsidP="00983B85">
      <w:pPr>
        <w:rPr>
          <w:lang/>
        </w:rPr>
      </w:pPr>
      <w:r w:rsidRPr="00983B85">
        <w:rPr>
          <w:lang/>
        </w:rPr>
        <w:t>Bleib neugierig. Lies, höre Musik und lerne etwas Neues. Nutze Technik, wenn du möchtest, um mit anderen in Kontakt zu bleiben und die Welt zu entdecken. Du musst nicht jeden Trend mitmachen. Wähle, was dir hilft und Freude bereitet.</w:t>
      </w:r>
    </w:p>
    <w:p w14:paraId="1CE5DA95" w14:textId="77777777" w:rsidR="00983B85" w:rsidRPr="00983B85" w:rsidRDefault="00983B85" w:rsidP="00983B85">
      <w:pPr>
        <w:rPr>
          <w:lang/>
        </w:rPr>
      </w:pPr>
      <w:r w:rsidRPr="00983B85">
        <w:rPr>
          <w:lang/>
        </w:rPr>
        <w:t>Höre jüngeren Menschen zu. Ihr Leben muss nicht nach dem Muster deines eigenen verlaufen. Teile deine Erfahrungen, aber stelle auch Fragen, bevor du Ratschläge gibst. Vielleicht kannst du ebenso viel von ihnen lernen wie sie von dir.</w:t>
      </w:r>
    </w:p>
    <w:p w14:paraId="38FF4BBD" w14:textId="77777777" w:rsidR="00983B85" w:rsidRPr="00983B85" w:rsidRDefault="00983B85" w:rsidP="00983B85">
      <w:pPr>
        <w:rPr>
          <w:lang/>
        </w:rPr>
      </w:pPr>
      <w:r w:rsidRPr="00983B85">
        <w:rPr>
          <w:lang/>
        </w:rPr>
        <w:t>Wenn du sagst: „Zu meiner Zeit …“, denke daran: Auch jetzt ist deine Zeit. Deine Erinnerungen liegen in der Vergangenheit, doch dein Leben findet heute statt.</w:t>
      </w:r>
    </w:p>
    <w:p w14:paraId="350961AF" w14:textId="77777777" w:rsidR="00983B85" w:rsidRPr="00983B85" w:rsidRDefault="00983B85" w:rsidP="00983B85">
      <w:pPr>
        <w:rPr>
          <w:lang/>
        </w:rPr>
      </w:pPr>
      <w:r w:rsidRPr="00983B85">
        <w:rPr>
          <w:lang/>
        </w:rPr>
        <w:t>Pflege Beziehungen zu Menschen, die dich achten und bei denen du du selbst sein kannst. Nimm Anteil an den Sorgen anderer, aber setze Grenzen, wenn jemand dich immer wieder herabsetzt oder erschöpft.</w:t>
      </w:r>
    </w:p>
    <w:p w14:paraId="43F5501D" w14:textId="77777777" w:rsidR="00983B85" w:rsidRPr="00983B85" w:rsidRDefault="00983B85" w:rsidP="00983B85">
      <w:pPr>
        <w:rPr>
          <w:lang/>
        </w:rPr>
      </w:pPr>
      <w:r w:rsidRPr="00983B85">
        <w:rPr>
          <w:lang/>
        </w:rPr>
        <w:t>Halte an deinen Interessen fest. Gärtnere, koche, schreibe, tanze oder reise — ganz nach deinen Wünschen und Möglichkeiten. Auch ein Tag ohne große Pläne kann kleine Freuden bereithalten.</w:t>
      </w:r>
    </w:p>
    <w:p w14:paraId="350F44B3" w14:textId="77777777" w:rsidR="00983B85" w:rsidRPr="00983B85" w:rsidRDefault="00983B85" w:rsidP="00983B85">
      <w:pPr>
        <w:rPr>
          <w:lang/>
        </w:rPr>
      </w:pPr>
      <w:r w:rsidRPr="00983B85">
        <w:rPr>
          <w:lang/>
        </w:rPr>
        <w:t>Geh hinaus, wenn du kannst. Triff Freunde, setz dich in einen Park oder besuche eine Ausstellung. Falls das schwerfällt, können auch ein Telefonat oder eine gemeinsame Tasse Tee zu Hause Nähe schaffen. Bleib auf deine Weise mit dem Leben verbunden.</w:t>
      </w:r>
    </w:p>
    <w:p w14:paraId="25CB4A8A" w14:textId="77777777" w:rsidR="00983B85" w:rsidRPr="00983B85" w:rsidRDefault="00983B85" w:rsidP="00983B85">
      <w:pPr>
        <w:rPr>
          <w:lang/>
        </w:rPr>
      </w:pPr>
      <w:r w:rsidRPr="00983B85">
        <w:rPr>
          <w:lang/>
        </w:rPr>
        <w:t>Versuche, alte Verletzungen leichter werden zu lassen. Bitte um Verzeihung, wenn du jemanden verletzt hast. Selbst vergeben zu können braucht mitunter Zeit; dränge dich nicht dazu. Vergebung muss weder Vergessen bedeuten noch die Rückkehr in eine verletzende Beziehung.</w:t>
      </w:r>
    </w:p>
    <w:p w14:paraId="02F75CDD" w14:textId="77777777" w:rsidR="00983B85" w:rsidRPr="00983B85" w:rsidRDefault="00983B85" w:rsidP="00983B85">
      <w:pPr>
        <w:rPr>
          <w:lang/>
        </w:rPr>
      </w:pPr>
      <w:r w:rsidRPr="00983B85">
        <w:rPr>
          <w:lang/>
        </w:rPr>
        <w:t>Sprich darüber, wenn du traurig bist, und bitte um Hilfe, wenn du sie brauchst. Du musst nicht immer stark wirken oder lächeln.</w:t>
      </w:r>
    </w:p>
    <w:p w14:paraId="66B23DC2" w14:textId="77777777" w:rsidR="00983B85" w:rsidRPr="00983B85" w:rsidRDefault="00983B85" w:rsidP="00983B85">
      <w:pPr>
        <w:rPr>
          <w:lang/>
        </w:rPr>
      </w:pPr>
      <w:r w:rsidRPr="00983B85">
        <w:rPr>
          <w:lang/>
        </w:rPr>
        <w:t>Liebe, lache, bleib interessiert und schmiede Pläne. Erlaube dir nicht nur, auszuruhen, sondern auch, neu anzufangen. Gestalte diesen Lebensabschnitt nach deinen Werten und Möglichkeiten, nicht nur nach den Erwartungen anderer.</w:t>
      </w:r>
    </w:p>
    <w:p w14:paraId="5EF83383" w14:textId="77777777" w:rsidR="00983B85" w:rsidRPr="00983B85" w:rsidRDefault="00983B85" w:rsidP="00983B85">
      <w:pPr>
        <w:rPr>
          <w:lang/>
        </w:rPr>
      </w:pPr>
      <w:r w:rsidRPr="00983B85">
        <w:rPr>
          <w:b/>
          <w:bCs/>
          <w:lang/>
        </w:rPr>
        <w:t>Moral:</w:t>
      </w:r>
      <w:r w:rsidRPr="00983B85">
        <w:rPr>
          <w:lang/>
        </w:rPr>
        <w:t xml:space="preserve"> Für dich selbst zu sorgen bedeutet nicht, andere weniger zu lieben. Deine Zeit, dein Wohlbefinden und deine Wünsche zählen in jedem Alter. Es ist noch immer dein Leben.</w:t>
      </w:r>
    </w:p>
    <w:p w14:paraId="72DD18FB" w14:textId="77777777" w:rsidR="00983B85" w:rsidRPr="00983B85" w:rsidRDefault="00983B85" w:rsidP="00983B85">
      <w:pPr>
        <w:rPr>
          <w:lang/>
        </w:rPr>
      </w:pPr>
      <w:r w:rsidRPr="00983B85">
        <w:rPr>
          <w:i/>
          <w:iCs/>
          <w:lang/>
        </w:rPr>
        <w:lastRenderedPageBreak/>
        <w:t>Geschichten aus dem Internet gesammelt und mithilfe von KI bearbeitet. Alle Illustrationen sind KI-generiert.</w:t>
      </w:r>
    </w:p>
    <w:p w14:paraId="408DF1CF" w14:textId="0B18204D" w:rsidR="00995C41" w:rsidRPr="00983B85" w:rsidRDefault="00995C41" w:rsidP="00983B85">
      <w:pPr>
        <w:rPr>
          <w:lang/>
        </w:rPr>
      </w:pPr>
    </w:p>
    <w:sectPr w:rsidR="00995C41" w:rsidRPr="00983B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750515">
    <w:abstractNumId w:val="8"/>
  </w:num>
  <w:num w:numId="2" w16cid:durableId="797837573">
    <w:abstractNumId w:val="6"/>
  </w:num>
  <w:num w:numId="3" w16cid:durableId="487523173">
    <w:abstractNumId w:val="5"/>
  </w:num>
  <w:num w:numId="4" w16cid:durableId="687105282">
    <w:abstractNumId w:val="4"/>
  </w:num>
  <w:num w:numId="5" w16cid:durableId="1161652188">
    <w:abstractNumId w:val="7"/>
  </w:num>
  <w:num w:numId="6" w16cid:durableId="1010833687">
    <w:abstractNumId w:val="3"/>
  </w:num>
  <w:num w:numId="7" w16cid:durableId="1761950128">
    <w:abstractNumId w:val="2"/>
  </w:num>
  <w:num w:numId="8" w16cid:durableId="1960719008">
    <w:abstractNumId w:val="1"/>
  </w:num>
  <w:num w:numId="9" w16cid:durableId="7713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DFD"/>
    <w:rsid w:val="00983B85"/>
    <w:rsid w:val="00995C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50C0B"/>
  <w14:defaultImageDpi w14:val="300"/>
  <w15:docId w15:val="{E5E0EEDB-9B7E-4118-961B-9C715060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Altmışı haqlayanlara</dc:title>
  <dc:subject/>
  <dc:creator/>
  <cp:keywords/>
  <dc:description>generated by python-docx</dc:description>
  <cp:lastModifiedBy>Bakhtiyar Sirajov</cp:lastModifiedBy>
  <cp:revision>2</cp:revision>
  <dcterms:created xsi:type="dcterms:W3CDTF">2013-12-23T23:15:00Z</dcterms:created>
  <dcterms:modified xsi:type="dcterms:W3CDTF">2026-10-08T13:33:00Z</dcterms:modified>
  <cp:category/>
</cp:coreProperties>
</file>