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8323E" w14:textId="77777777" w:rsidR="0068128C" w:rsidRPr="0068128C" w:rsidRDefault="0068128C" w:rsidP="0068128C">
      <w:pPr>
        <w:rPr>
          <w:lang/>
        </w:rPr>
      </w:pPr>
      <w:r w:rsidRPr="0068128C">
        <w:rPr>
          <w:b/>
          <w:bCs/>
          <w:lang/>
        </w:rPr>
        <w:t>Die Leber</w:t>
      </w:r>
    </w:p>
    <w:p w14:paraId="266C44EC" w14:textId="77777777" w:rsidR="0068128C" w:rsidRPr="0068128C" w:rsidRDefault="0068128C" w:rsidP="0068128C">
      <w:pPr>
        <w:rPr>
          <w:lang/>
        </w:rPr>
      </w:pPr>
      <w:r w:rsidRPr="0068128C">
        <w:rPr>
          <w:lang/>
        </w:rPr>
        <w:t xml:space="preserve">Warum nennt man im Aserbaidschanischen einen engen Freund </w:t>
      </w:r>
      <w:r w:rsidRPr="0068128C">
        <w:rPr>
          <w:i/>
          <w:iCs/>
          <w:lang/>
        </w:rPr>
        <w:t>Dschan-Dschijär</w:t>
      </w:r>
      <w:r w:rsidRPr="0068128C">
        <w:rPr>
          <w:lang/>
        </w:rPr>
        <w:t xml:space="preserve">, ein geliebtes Kind </w:t>
      </w:r>
      <w:r w:rsidRPr="0068128C">
        <w:rPr>
          <w:i/>
          <w:iCs/>
          <w:lang/>
        </w:rPr>
        <w:t>Dschijärguschäm</w:t>
      </w:r>
      <w:r w:rsidRPr="0068128C">
        <w:rPr>
          <w:lang/>
        </w:rPr>
        <w:t xml:space="preserve"> und einen besonders lieben Menschen </w:t>
      </w:r>
      <w:r w:rsidRPr="0068128C">
        <w:rPr>
          <w:i/>
          <w:iCs/>
          <w:lang/>
        </w:rPr>
        <w:t>Dschijärparäm</w:t>
      </w:r>
      <w:r w:rsidRPr="0068128C">
        <w:rPr>
          <w:lang/>
        </w:rPr>
        <w:t xml:space="preserve">? Und warum kann </w:t>
      </w:r>
      <w:r w:rsidRPr="0068128C">
        <w:rPr>
          <w:i/>
          <w:iCs/>
          <w:lang/>
        </w:rPr>
        <w:t>Aghdschijär</w:t>
      </w:r>
      <w:r w:rsidRPr="0068128C">
        <w:rPr>
          <w:lang/>
        </w:rPr>
        <w:t>, das Wort für „Lunge“, im übertragenen Sinn einen Feigling bezeichnen?</w:t>
      </w:r>
    </w:p>
    <w:p w14:paraId="229CE7C1" w14:textId="77777777" w:rsidR="0068128C" w:rsidRPr="0068128C" w:rsidRDefault="0068128C" w:rsidP="0068128C">
      <w:pPr>
        <w:rPr>
          <w:lang/>
        </w:rPr>
      </w:pPr>
      <w:r w:rsidRPr="0068128C">
        <w:rPr>
          <w:lang/>
        </w:rPr>
        <w:t xml:space="preserve">Im Aserbaidschanischen gehört </w:t>
      </w:r>
      <w:r w:rsidRPr="0068128C">
        <w:rPr>
          <w:i/>
          <w:iCs/>
          <w:lang/>
        </w:rPr>
        <w:t>Dschijär</w:t>
      </w:r>
      <w:r w:rsidRPr="0068128C">
        <w:rPr>
          <w:lang/>
        </w:rPr>
        <w:t xml:space="preserve"> nicht nur zur Sprache der Anatomie. Das Wort findet sich auch in Ausdrücken für Nähe, Liebe, seelischen Schmerz und menschliche Eigenschaften.</w:t>
      </w:r>
    </w:p>
    <w:p w14:paraId="78739EAB" w14:textId="77777777" w:rsidR="0068128C" w:rsidRPr="0068128C" w:rsidRDefault="0068128C" w:rsidP="0068128C">
      <w:pPr>
        <w:rPr>
          <w:lang/>
        </w:rPr>
      </w:pPr>
      <w:r w:rsidRPr="0068128C">
        <w:rPr>
          <w:lang/>
        </w:rPr>
        <w:t>Ähnliche Vorstellungen gab es bereits in alten Kulturen. In Mesopotamien galt die Leber als Sitz des Lebens, der Seele und der Gefühle. Um das Innenleben des Menschen zu erklären, schrieb man nicht nur dem Herzen, sondern auch der Leber eine besondere Bedeutung zu.</w:t>
      </w:r>
    </w:p>
    <w:p w14:paraId="069AF1DF" w14:textId="77777777" w:rsidR="0068128C" w:rsidRPr="0068128C" w:rsidRDefault="0068128C" w:rsidP="0068128C">
      <w:pPr>
        <w:rPr>
          <w:lang/>
        </w:rPr>
      </w:pPr>
      <w:r w:rsidRPr="0068128C">
        <w:rPr>
          <w:lang/>
        </w:rPr>
        <w:t>Dennoch lassen sich nicht alle sprachlichen Wendungen rund um die Leber auf einen einzigen alten Glauben zurückführen. Jeder Ausdruck hat seine eigene Entstehungs- und Entwicklungsgeschichte.</w:t>
      </w:r>
    </w:p>
    <w:p w14:paraId="013DB349" w14:textId="77777777" w:rsidR="0068128C" w:rsidRPr="0068128C" w:rsidRDefault="0068128C" w:rsidP="0068128C">
      <w:pPr>
        <w:rPr>
          <w:lang/>
        </w:rPr>
      </w:pPr>
      <w:r w:rsidRPr="0068128C">
        <w:rPr>
          <w:lang/>
        </w:rPr>
        <w:t xml:space="preserve">Wer heute </w:t>
      </w:r>
      <w:r w:rsidRPr="0068128C">
        <w:rPr>
          <w:i/>
          <w:iCs/>
          <w:lang/>
        </w:rPr>
        <w:t>Dschijärparäm</w:t>
      </w:r>
      <w:r w:rsidRPr="0068128C">
        <w:rPr>
          <w:lang/>
        </w:rPr>
        <w:t xml:space="preserve"> sagt — wörtlich „ein Stück meiner Leber“ —, denkt dabei nicht an Anatomie. Gemeint ist ein Mensch, der einem so lieb ist wie ein Teil seiner selbst. Darin liegt die Kraft der Sprache: Die Bezeichnung eines Körperteils wird zum Ausdruck tiefster Gefühle.</w:t>
      </w:r>
    </w:p>
    <w:p w14:paraId="37139EA2" w14:textId="77777777" w:rsidR="0068128C" w:rsidRPr="0068128C" w:rsidRDefault="0068128C" w:rsidP="0068128C">
      <w:pPr>
        <w:rPr>
          <w:lang/>
        </w:rPr>
      </w:pPr>
      <w:r w:rsidRPr="0068128C">
        <w:rPr>
          <w:b/>
          <w:bCs/>
          <w:lang/>
        </w:rPr>
        <w:t>Die Lehre: Sprache bewahrt nicht nur unsere Gedanken, sondern auch die Vorstellungen früherer Generationen. In einem alltäglichen Wort können die Liebe, der Schmerz und die Weltsicht vieler Generationen weiterleben.</w:t>
      </w:r>
    </w:p>
    <w:p w14:paraId="06B97FA7" w14:textId="77777777" w:rsidR="0068128C" w:rsidRPr="0068128C" w:rsidRDefault="0068128C" w:rsidP="0068128C">
      <w:pPr>
        <w:rPr>
          <w:lang/>
        </w:rPr>
      </w:pPr>
      <w:r w:rsidRPr="0068128C">
        <w:rPr>
          <w:i/>
          <w:iCs/>
          <w:lang/>
        </w:rPr>
        <w:t>Geschichten aus dem Internet gesammelt und mithilfe von KI bearbeitet. Alle Illustrationen sind KI-generiert.</w:t>
      </w:r>
    </w:p>
    <w:p w14:paraId="1E409A44" w14:textId="78C2EC97" w:rsidR="001774F2" w:rsidRPr="0068128C" w:rsidRDefault="001774F2" w:rsidP="0068128C">
      <w:pPr>
        <w:rPr>
          <w:lang/>
        </w:rPr>
      </w:pPr>
    </w:p>
    <w:sectPr w:rsidR="001774F2" w:rsidRPr="0068128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1732542">
    <w:abstractNumId w:val="8"/>
  </w:num>
  <w:num w:numId="2" w16cid:durableId="2002463846">
    <w:abstractNumId w:val="6"/>
  </w:num>
  <w:num w:numId="3" w16cid:durableId="605232276">
    <w:abstractNumId w:val="5"/>
  </w:num>
  <w:num w:numId="4" w16cid:durableId="1308709063">
    <w:abstractNumId w:val="4"/>
  </w:num>
  <w:num w:numId="5" w16cid:durableId="1803882074">
    <w:abstractNumId w:val="7"/>
  </w:num>
  <w:num w:numId="6" w16cid:durableId="357587855">
    <w:abstractNumId w:val="3"/>
  </w:num>
  <w:num w:numId="7" w16cid:durableId="740566724">
    <w:abstractNumId w:val="2"/>
  </w:num>
  <w:num w:numId="8" w16cid:durableId="1817140902">
    <w:abstractNumId w:val="1"/>
  </w:num>
  <w:num w:numId="9" w16cid:durableId="631328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F49"/>
    <w:rsid w:val="0015074B"/>
    <w:rsid w:val="001774F2"/>
    <w:rsid w:val="0029639D"/>
    <w:rsid w:val="00326F90"/>
    <w:rsid w:val="0036130D"/>
    <w:rsid w:val="0068128C"/>
    <w:rsid w:val="007D4687"/>
    <w:rsid w:val="009C738E"/>
    <w:rsid w:val="00AA1D8D"/>
    <w:rsid w:val="00B47730"/>
    <w:rsid w:val="00CB0664"/>
    <w:rsid w:val="00FC00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EA7689"/>
  <w14:defaultImageDpi w14:val="300"/>
  <w15:docId w15:val="{C78BB00D-E23F-431C-ABBF-ECE190E7A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229</Words>
  <Characters>1308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Ciyər</dc:title>
  <dc:subject/>
  <dc:creator/>
  <cp:keywords/>
  <dc:description>generated by python-docx</dc:description>
  <cp:lastModifiedBy>Bakhtiyar Sirajov</cp:lastModifiedBy>
  <cp:revision>4</cp:revision>
  <dcterms:created xsi:type="dcterms:W3CDTF">2013-12-23T23:15:00Z</dcterms:created>
  <dcterms:modified xsi:type="dcterms:W3CDTF">2026-10-13T17:12:00Z</dcterms:modified>
  <cp:category/>
</cp:coreProperties>
</file>