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FEA3" w14:textId="77777777" w:rsidR="00135E5E" w:rsidRPr="00135E5E" w:rsidRDefault="00135E5E" w:rsidP="00135E5E">
      <w:pPr>
        <w:rPr>
          <w:lang/>
        </w:rPr>
      </w:pPr>
      <w:r w:rsidRPr="00135E5E">
        <w:rPr>
          <w:b/>
          <w:bCs/>
          <w:lang/>
        </w:rPr>
        <w:t>In der Vergangenheit leben</w:t>
      </w:r>
    </w:p>
    <w:p w14:paraId="7F4B960B" w14:textId="77777777" w:rsidR="00135E5E" w:rsidRPr="00135E5E" w:rsidRDefault="00135E5E" w:rsidP="00135E5E">
      <w:pPr>
        <w:rPr>
          <w:lang/>
        </w:rPr>
      </w:pPr>
      <w:r w:rsidRPr="00135E5E">
        <w:rPr>
          <w:lang/>
        </w:rPr>
        <w:t>In der Vergangenheit zu leben ist, als würde man beim Gehen ständig zurückblicken. Wer nur auf das schaut, was hinter ihm liegt, übersieht die Hindernisse vor sich und stolpert. So lässt sich weder das Vergangene ändern noch erkennen, welche Möglichkeiten sich gerade eröffnen.</w:t>
      </w:r>
    </w:p>
    <w:p w14:paraId="11C8143E" w14:textId="77777777" w:rsidR="00135E5E" w:rsidRPr="00135E5E" w:rsidRDefault="00135E5E" w:rsidP="00135E5E">
      <w:pPr>
        <w:rPr>
          <w:lang/>
        </w:rPr>
      </w:pPr>
      <w:r w:rsidRPr="00135E5E">
        <w:rPr>
          <w:b/>
          <w:bCs/>
          <w:lang/>
        </w:rPr>
        <w:t>Die Lehre: Aus der Vergangenheit zu lernen gibt Orientierung. In ihr gefangen zu bleiben hindert uns am Weitergehen. Gestern lässt sich nicht ändern, doch welchen Schritt du heute gehst, liegt in deiner Hand.</w:t>
      </w:r>
    </w:p>
    <w:p w14:paraId="43BD45E5" w14:textId="77777777" w:rsidR="00135E5E" w:rsidRPr="00135E5E" w:rsidRDefault="00135E5E" w:rsidP="00135E5E">
      <w:pPr>
        <w:rPr>
          <w:lang/>
        </w:rPr>
      </w:pPr>
      <w:r w:rsidRPr="00135E5E">
        <w:rPr>
          <w:i/>
          <w:iCs/>
          <w:lang/>
        </w:rPr>
        <w:t>Geschichten aus dem Internet gesammelt und mithilfe von KI bearbeitet. Alle Illustrationen sind KI-generiert.</w:t>
      </w:r>
    </w:p>
    <w:p w14:paraId="1126B958" w14:textId="133FC88F" w:rsidR="00847715" w:rsidRPr="00135E5E" w:rsidRDefault="00847715" w:rsidP="00135E5E">
      <w:pPr>
        <w:rPr>
          <w:lang/>
        </w:rPr>
      </w:pPr>
    </w:p>
    <w:sectPr w:rsidR="00847715" w:rsidRPr="00135E5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292244">
    <w:abstractNumId w:val="8"/>
  </w:num>
  <w:num w:numId="2" w16cid:durableId="255553649">
    <w:abstractNumId w:val="6"/>
  </w:num>
  <w:num w:numId="3" w16cid:durableId="255332124">
    <w:abstractNumId w:val="5"/>
  </w:num>
  <w:num w:numId="4" w16cid:durableId="1905867812">
    <w:abstractNumId w:val="4"/>
  </w:num>
  <w:num w:numId="5" w16cid:durableId="1493064835">
    <w:abstractNumId w:val="7"/>
  </w:num>
  <w:num w:numId="6" w16cid:durableId="755446752">
    <w:abstractNumId w:val="3"/>
  </w:num>
  <w:num w:numId="7" w16cid:durableId="1372219059">
    <w:abstractNumId w:val="2"/>
  </w:num>
  <w:num w:numId="8" w16cid:durableId="1685399430">
    <w:abstractNumId w:val="1"/>
  </w:num>
  <w:num w:numId="9" w16cid:durableId="157793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DD"/>
    <w:rsid w:val="00135E5E"/>
    <w:rsid w:val="0015074B"/>
    <w:rsid w:val="0029639D"/>
    <w:rsid w:val="00326F90"/>
    <w:rsid w:val="008477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85FBE"/>
  <w14:defaultImageDpi w14:val="300"/>
  <w15:docId w15:val="{101913DD-EC5B-4BB3-883C-AA6C96BD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Keçmişdə yaşamaq</dc:title>
  <dc:subject/>
  <dc:creator/>
  <cp:keywords/>
  <dc:description>generated by python-docx</dc:description>
  <cp:lastModifiedBy>Bakhtiyar Sirajov</cp:lastModifiedBy>
  <cp:revision>2</cp:revision>
  <dcterms:created xsi:type="dcterms:W3CDTF">2013-12-23T23:15:00Z</dcterms:created>
  <dcterms:modified xsi:type="dcterms:W3CDTF">2026-10-13T17:15:00Z</dcterms:modified>
  <cp:category/>
</cp:coreProperties>
</file>