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F75E" w14:textId="77777777" w:rsidR="004A15D8" w:rsidRPr="004A15D8" w:rsidRDefault="004A15D8" w:rsidP="004A15D8">
      <w:pPr>
        <w:rPr>
          <w:lang/>
        </w:rPr>
      </w:pPr>
      <w:r w:rsidRPr="004A15D8">
        <w:rPr>
          <w:b/>
          <w:bCs/>
          <w:lang/>
        </w:rPr>
        <w:t>Spott ist nicht akzeptabel</w:t>
      </w:r>
    </w:p>
    <w:p w14:paraId="7E29C176" w14:textId="77777777" w:rsidR="004A15D8" w:rsidRPr="004A15D8" w:rsidRDefault="004A15D8" w:rsidP="004A15D8">
      <w:pPr>
        <w:rPr>
          <w:lang/>
        </w:rPr>
      </w:pPr>
      <w:r w:rsidRPr="004A15D8">
        <w:rPr>
          <w:lang/>
        </w:rPr>
        <w:t>Kinder sollten von klein auf lernen, dass niemand wegen seines Aussehens oder seines Andersseins verspottet oder herabgesetzt werden darf. Jeder Mensch verdient Respekt.</w:t>
      </w:r>
    </w:p>
    <w:p w14:paraId="22EFD6C9" w14:textId="77777777" w:rsidR="004A15D8" w:rsidRPr="004A15D8" w:rsidRDefault="004A15D8" w:rsidP="004A15D8">
      <w:pPr>
        <w:rPr>
          <w:lang/>
        </w:rPr>
      </w:pPr>
      <w:r w:rsidRPr="004A15D8">
        <w:rPr>
          <w:b/>
          <w:bCs/>
          <w:lang/>
        </w:rPr>
        <w:t>Die Lehre: Anders zu sein ist kein Grund, ausgelacht zu werden. Die Würde anderer zu achten lernen Kinder durch die Worte und das Verhalten der Erwachsenen.</w:t>
      </w:r>
    </w:p>
    <w:p w14:paraId="660FADDD" w14:textId="77777777" w:rsidR="004A15D8" w:rsidRPr="004A15D8" w:rsidRDefault="004A15D8" w:rsidP="004A15D8">
      <w:pPr>
        <w:rPr>
          <w:lang/>
        </w:rPr>
      </w:pPr>
      <w:r w:rsidRPr="004A15D8">
        <w:rPr>
          <w:i/>
          <w:iCs/>
          <w:lang/>
        </w:rPr>
        <w:t>Geschichten aus dem Internet gesammelt und mithilfe von KI bearbeitet. Alle Illustrationen sind KI-generiert.</w:t>
      </w:r>
    </w:p>
    <w:p w14:paraId="1D74709A" w14:textId="0758DDE3" w:rsidR="0084143F" w:rsidRPr="004A15D8" w:rsidRDefault="0084143F" w:rsidP="004A15D8">
      <w:pPr>
        <w:rPr>
          <w:lang/>
        </w:rPr>
      </w:pPr>
    </w:p>
    <w:sectPr w:rsidR="0084143F" w:rsidRPr="004A15D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855669">
    <w:abstractNumId w:val="8"/>
  </w:num>
  <w:num w:numId="2" w16cid:durableId="2067992383">
    <w:abstractNumId w:val="6"/>
  </w:num>
  <w:num w:numId="3" w16cid:durableId="1271159562">
    <w:abstractNumId w:val="5"/>
  </w:num>
  <w:num w:numId="4" w16cid:durableId="1316302856">
    <w:abstractNumId w:val="4"/>
  </w:num>
  <w:num w:numId="5" w16cid:durableId="53506280">
    <w:abstractNumId w:val="7"/>
  </w:num>
  <w:num w:numId="6" w16cid:durableId="1391075914">
    <w:abstractNumId w:val="3"/>
  </w:num>
  <w:num w:numId="7" w16cid:durableId="2091267282">
    <w:abstractNumId w:val="2"/>
  </w:num>
  <w:num w:numId="8" w16cid:durableId="800731463">
    <w:abstractNumId w:val="1"/>
  </w:num>
  <w:num w:numId="9" w16cid:durableId="32042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5D8"/>
    <w:rsid w:val="0084143F"/>
    <w:rsid w:val="009353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353B1"/>
  <w14:defaultImageDpi w14:val="300"/>
  <w15:docId w15:val="{A6AE326B-686D-41F9-AD98-20A8E181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Məsxərə yolverilməzdir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2026-10-15T12:00:00Z</dcterms:modified>
  <cp:category/>
</cp:coreProperties>
</file>