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6B920" w14:textId="77777777" w:rsidR="00B22EF5" w:rsidRPr="00B22EF5" w:rsidRDefault="00B22EF5" w:rsidP="00B22EF5">
      <w:pPr>
        <w:rPr>
          <w:lang/>
        </w:rPr>
      </w:pPr>
      <w:r w:rsidRPr="00B22EF5">
        <w:rPr>
          <w:b/>
          <w:bCs/>
          <w:lang/>
        </w:rPr>
        <w:t>Die Perlmuttblume</w:t>
      </w:r>
    </w:p>
    <w:p w14:paraId="2878B7D9" w14:textId="77777777" w:rsidR="00B22EF5" w:rsidRPr="00B22EF5" w:rsidRDefault="00B22EF5" w:rsidP="00B22EF5">
      <w:pPr>
        <w:rPr>
          <w:lang/>
        </w:rPr>
      </w:pPr>
      <w:r w:rsidRPr="00B22EF5">
        <w:rPr>
          <w:lang/>
        </w:rPr>
        <w:t>Vor Gericht wurde die Scheidung eines achtzigjährigen Ehepaares verhandelt. Dass sich zwei Menschen nach fünfzig gemeinsamen Jahren trennen wollten, machte alle im Saal betroffen.</w:t>
      </w:r>
    </w:p>
    <w:p w14:paraId="3A31D4A7" w14:textId="77777777" w:rsidR="00B22EF5" w:rsidRPr="00B22EF5" w:rsidRDefault="00B22EF5" w:rsidP="00B22EF5">
      <w:pPr>
        <w:rPr>
          <w:lang/>
        </w:rPr>
      </w:pPr>
      <w:r w:rsidRPr="00B22EF5">
        <w:rPr>
          <w:lang/>
        </w:rPr>
        <w:t>Der Richter sah die Frau an, deren Augen vom vielen Weinen tief eingesunken waren, und fragte behutsam:</w:t>
      </w:r>
    </w:p>
    <w:p w14:paraId="24B7E153" w14:textId="77777777" w:rsidR="00B22EF5" w:rsidRPr="00B22EF5" w:rsidRDefault="00B22EF5" w:rsidP="00B22EF5">
      <w:pPr>
        <w:rPr>
          <w:lang/>
        </w:rPr>
      </w:pPr>
      <w:r w:rsidRPr="00B22EF5">
        <w:rPr>
          <w:lang/>
        </w:rPr>
        <w:t>„Warum möchten Sie sich scheiden lassen?“</w:t>
      </w:r>
    </w:p>
    <w:p w14:paraId="3D4BF66F" w14:textId="77777777" w:rsidR="00B22EF5" w:rsidRPr="00B22EF5" w:rsidRDefault="00B22EF5" w:rsidP="00B22EF5">
      <w:pPr>
        <w:rPr>
          <w:lang/>
        </w:rPr>
      </w:pPr>
      <w:r w:rsidRPr="00B22EF5">
        <w:rPr>
          <w:lang/>
        </w:rPr>
        <w:t>Sie atmete tief durch.</w:t>
      </w:r>
    </w:p>
    <w:p w14:paraId="2639CC87" w14:textId="77777777" w:rsidR="00B22EF5" w:rsidRPr="00B22EF5" w:rsidRDefault="00B22EF5" w:rsidP="00B22EF5">
      <w:pPr>
        <w:rPr>
          <w:lang/>
        </w:rPr>
      </w:pPr>
      <w:r w:rsidRPr="00B22EF5">
        <w:rPr>
          <w:lang/>
        </w:rPr>
        <w:t>„Dieser Mann hat mich zermürbt. Seit fünfzig Jahren fühle ich mich allein …“</w:t>
      </w:r>
    </w:p>
    <w:p w14:paraId="12682678" w14:textId="77777777" w:rsidR="00B22EF5" w:rsidRPr="00B22EF5" w:rsidRDefault="00B22EF5" w:rsidP="00B22EF5">
      <w:pPr>
        <w:rPr>
          <w:lang/>
        </w:rPr>
      </w:pPr>
      <w:r w:rsidRPr="00B22EF5">
        <w:rPr>
          <w:lang/>
        </w:rPr>
        <w:t>Sie verstummte. Nur das Klicken einer Kamera unterbrach die Stille. Auch die Journalisten, die den Prozess verfolgten, warteten darauf, dass sie weitersprach.</w:t>
      </w:r>
    </w:p>
    <w:p w14:paraId="409891C0" w14:textId="77777777" w:rsidR="00B22EF5" w:rsidRPr="00B22EF5" w:rsidRDefault="00B22EF5" w:rsidP="00B22EF5">
      <w:pPr>
        <w:rPr>
          <w:lang/>
        </w:rPr>
      </w:pPr>
      <w:r w:rsidRPr="00B22EF5">
        <w:rPr>
          <w:lang/>
        </w:rPr>
        <w:t>„Ich habe eine Perlmuttblume, die mir sehr am Herzen liegt“, sagte sie und wischte sich die Augen. „Vor fünfzig Jahren habe ich sie aus einem Ableger gezogen, den ich einem seiner Blumensträuße entnommen hatte. Wir bekamen keine Kinder. Diese Pflanze habe ich wie mein eigenes Kind gepflegt.</w:t>
      </w:r>
    </w:p>
    <w:p w14:paraId="381C4985" w14:textId="77777777" w:rsidR="00B22EF5" w:rsidRPr="00B22EF5" w:rsidRDefault="00B22EF5" w:rsidP="00B22EF5">
      <w:pPr>
        <w:rPr>
          <w:lang/>
        </w:rPr>
      </w:pPr>
      <w:r w:rsidRPr="00B22EF5">
        <w:rPr>
          <w:lang/>
        </w:rPr>
        <w:t>Irgendwann begann sie zu welken. Mein Mann sagte, sie würde sich erholen, wenn ich nachts aufstünde und sie gösse. Ich versprach es. Seit fünfzig Jahren stehe ich jede Nacht auf und kümmere mich um sie. Nicht ein einziges Mal hat er gesagt: ‚Schlaf weiter, heute übernehme ich das.‘“</w:t>
      </w:r>
    </w:p>
    <w:p w14:paraId="303D33D5" w14:textId="77777777" w:rsidR="00B22EF5" w:rsidRPr="00B22EF5" w:rsidRDefault="00B22EF5" w:rsidP="00B22EF5">
      <w:pPr>
        <w:rPr>
          <w:lang/>
        </w:rPr>
      </w:pPr>
      <w:r w:rsidRPr="00B22EF5">
        <w:rPr>
          <w:lang/>
        </w:rPr>
        <w:t>Ihre Stimme zitterte.</w:t>
      </w:r>
    </w:p>
    <w:p w14:paraId="36FA34EB" w14:textId="77777777" w:rsidR="00B22EF5" w:rsidRPr="00B22EF5" w:rsidRDefault="00B22EF5" w:rsidP="00B22EF5">
      <w:pPr>
        <w:rPr>
          <w:lang/>
        </w:rPr>
      </w:pPr>
      <w:r w:rsidRPr="00B22EF5">
        <w:rPr>
          <w:lang/>
        </w:rPr>
        <w:t>„Neulich war ich so erschöpft, dass ich nicht aufwachte. Er weckte mich auch nicht. Am Morgen sah ich, dass die Pflanze kein Wasser bekommen hatte. Vielleicht erscheint Ihnen das unwichtig. Aber für mich fühlte es sich so an, als hätte ihn in all den Jahren nie interessiert, was mir am Herzen lag.“</w:t>
      </w:r>
    </w:p>
    <w:p w14:paraId="37CCDA3D" w14:textId="77777777" w:rsidR="00B22EF5" w:rsidRPr="00B22EF5" w:rsidRDefault="00B22EF5" w:rsidP="00B22EF5">
      <w:pPr>
        <w:rPr>
          <w:lang/>
        </w:rPr>
      </w:pPr>
      <w:r w:rsidRPr="00B22EF5">
        <w:rPr>
          <w:lang/>
        </w:rPr>
        <w:t>Der Richter wandte sich an den Mann.</w:t>
      </w:r>
    </w:p>
    <w:p w14:paraId="48DD18D9" w14:textId="77777777" w:rsidR="00B22EF5" w:rsidRPr="00B22EF5" w:rsidRDefault="00B22EF5" w:rsidP="00B22EF5">
      <w:pPr>
        <w:rPr>
          <w:lang/>
        </w:rPr>
      </w:pPr>
      <w:r w:rsidRPr="00B22EF5">
        <w:rPr>
          <w:lang/>
        </w:rPr>
        <w:t>„Möchten Sie dazu etwas sagen?“</w:t>
      </w:r>
    </w:p>
    <w:p w14:paraId="650F09A2" w14:textId="77777777" w:rsidR="00B22EF5" w:rsidRPr="00B22EF5" w:rsidRDefault="00B22EF5" w:rsidP="00B22EF5">
      <w:pPr>
        <w:rPr>
          <w:lang/>
        </w:rPr>
      </w:pPr>
      <w:r w:rsidRPr="00B22EF5">
        <w:rPr>
          <w:lang/>
        </w:rPr>
        <w:t>Der alte Mann erhob sich, auf seinen Stock gestützt.</w:t>
      </w:r>
    </w:p>
    <w:p w14:paraId="0CF16CAA" w14:textId="77777777" w:rsidR="00B22EF5" w:rsidRPr="00B22EF5" w:rsidRDefault="00B22EF5" w:rsidP="00B22EF5">
      <w:pPr>
        <w:rPr>
          <w:lang/>
        </w:rPr>
      </w:pPr>
      <w:r w:rsidRPr="00B22EF5">
        <w:rPr>
          <w:lang/>
        </w:rPr>
        <w:t>„Während meiner Militärzeit arbeitete ich als Gärtner. Damals lernte ich Fatima kennen. Ich band ihr Sträuße aus den schönsten Blumen.“</w:t>
      </w:r>
    </w:p>
    <w:p w14:paraId="24E25CF3" w14:textId="77777777" w:rsidR="00B22EF5" w:rsidRPr="00B22EF5" w:rsidRDefault="00B22EF5" w:rsidP="00B22EF5">
      <w:pPr>
        <w:rPr>
          <w:lang/>
        </w:rPr>
      </w:pPr>
      <w:r w:rsidRPr="00B22EF5">
        <w:rPr>
          <w:lang/>
        </w:rPr>
        <w:t>Er sah kurz zu seiner Frau und fuhr fort:</w:t>
      </w:r>
    </w:p>
    <w:p w14:paraId="1B1489AE" w14:textId="77777777" w:rsidR="00B22EF5" w:rsidRPr="00B22EF5" w:rsidRDefault="00B22EF5" w:rsidP="00B22EF5">
      <w:pPr>
        <w:rPr>
          <w:lang/>
        </w:rPr>
      </w:pPr>
      <w:r w:rsidRPr="00B22EF5">
        <w:rPr>
          <w:lang/>
        </w:rPr>
        <w:t>„Wir waren frisch verheiratet, als sie Nackenschmerzen bekam. Ich brachte sie zum Arzt. Soweit ich mich erinnere, riet er ihr, nicht zu lange unbeweglich zu bleiben, sondern zwischendurch aufzustehen und umherzugehen. Aber Fatima achtete nicht auf sich. Ich machte mir Sorgen.</w:t>
      </w:r>
    </w:p>
    <w:p w14:paraId="7DF2A2E9" w14:textId="77777777" w:rsidR="00B22EF5" w:rsidRPr="00B22EF5" w:rsidRDefault="00B22EF5" w:rsidP="00B22EF5">
      <w:pPr>
        <w:rPr>
          <w:lang/>
        </w:rPr>
      </w:pPr>
      <w:r w:rsidRPr="00B22EF5">
        <w:rPr>
          <w:lang/>
        </w:rPr>
        <w:t>Da begann die Pflanze zu welken. Ich sagte ihr, sie würde sich erholen, wenn sie nachts aufstünde und sie gösse. Ich hoffte, dass sie wenigstens der Blume zuliebe aufstehen und sich ein wenig bewegen würde. Sie gab mir ihr Wort.“</w:t>
      </w:r>
    </w:p>
    <w:p w14:paraId="6060C884" w14:textId="77777777" w:rsidR="00B22EF5" w:rsidRPr="00B22EF5" w:rsidRDefault="00B22EF5" w:rsidP="00B22EF5">
      <w:pPr>
        <w:rPr>
          <w:lang/>
        </w:rPr>
      </w:pPr>
      <w:r w:rsidRPr="00B22EF5">
        <w:rPr>
          <w:lang/>
        </w:rPr>
        <w:t>Seine Stimme stockte.</w:t>
      </w:r>
    </w:p>
    <w:p w14:paraId="7BF9642A" w14:textId="77777777" w:rsidR="00B22EF5" w:rsidRPr="00B22EF5" w:rsidRDefault="00B22EF5" w:rsidP="00B22EF5">
      <w:pPr>
        <w:rPr>
          <w:lang/>
        </w:rPr>
      </w:pPr>
      <w:r w:rsidRPr="00B22EF5">
        <w:rPr>
          <w:lang/>
        </w:rPr>
        <w:t>„Jede Nacht weckte ich sie und sah zu, wie liebevoll sie die Pflanze versorgte. Sie beschützte ihre Blume, und ich glaubte, sie zu beschützen. Wenn Fatima wieder schlief, stand ich auf und goss das überschüssige Wasser aus dem Untersetzer, damit die Wurzeln nicht faulten.“</w:t>
      </w:r>
    </w:p>
    <w:p w14:paraId="298494E6" w14:textId="77777777" w:rsidR="00B22EF5" w:rsidRPr="00B22EF5" w:rsidRDefault="00B22EF5" w:rsidP="00B22EF5">
      <w:pPr>
        <w:rPr>
          <w:lang/>
        </w:rPr>
      </w:pPr>
      <w:r w:rsidRPr="00B22EF5">
        <w:rPr>
          <w:lang/>
        </w:rPr>
        <w:t>Er schwieg einen Moment.</w:t>
      </w:r>
    </w:p>
    <w:p w14:paraId="5E50F5EC" w14:textId="77777777" w:rsidR="00B22EF5" w:rsidRPr="00B22EF5" w:rsidRDefault="00B22EF5" w:rsidP="00B22EF5">
      <w:pPr>
        <w:rPr>
          <w:lang/>
        </w:rPr>
      </w:pPr>
      <w:r w:rsidRPr="00B22EF5">
        <w:rPr>
          <w:lang/>
        </w:rPr>
        <w:lastRenderedPageBreak/>
        <w:t>„In jener Nacht bin auch ich nicht aufgewacht. Wir sind alt geworden … Als ich am Morgen sah, wie verletzt sie war, wusste ich nicht, was ich sagen sollte. Fünfzig Jahre hatte ich geschwiegen, und wieder schwieg ich.“</w:t>
      </w:r>
    </w:p>
    <w:p w14:paraId="62F74BAE" w14:textId="77777777" w:rsidR="00B22EF5" w:rsidRPr="00B22EF5" w:rsidRDefault="00B22EF5" w:rsidP="00B22EF5">
      <w:pPr>
        <w:rPr>
          <w:lang/>
        </w:rPr>
      </w:pPr>
      <w:r w:rsidRPr="00B22EF5">
        <w:rPr>
          <w:lang/>
        </w:rPr>
        <w:t>Niemand im Saal sagte ein Wort. Selbst die Journalisten hatten Tränen in den Augen.</w:t>
      </w:r>
    </w:p>
    <w:p w14:paraId="441F3019" w14:textId="77777777" w:rsidR="00B22EF5" w:rsidRPr="00B22EF5" w:rsidRDefault="00B22EF5" w:rsidP="00B22EF5">
      <w:pPr>
        <w:rPr>
          <w:lang/>
        </w:rPr>
      </w:pPr>
      <w:r w:rsidRPr="00B22EF5">
        <w:rPr>
          <w:lang/>
        </w:rPr>
        <w:t>Zwei Menschen, die so lange unter einem Dach gelebt hatten, hörten zum ersten Mal, was hinter dem Schweigen des anderen lag.</w:t>
      </w:r>
    </w:p>
    <w:p w14:paraId="7B84F968" w14:textId="77777777" w:rsidR="00B22EF5" w:rsidRPr="00B22EF5" w:rsidRDefault="00B22EF5" w:rsidP="00B22EF5">
      <w:pPr>
        <w:rPr>
          <w:lang/>
        </w:rPr>
      </w:pPr>
      <w:r w:rsidRPr="00B22EF5">
        <w:rPr>
          <w:b/>
          <w:bCs/>
          <w:lang/>
        </w:rPr>
        <w:t>Die Lehre: Stille Fürsorge kann aus Liebe entstehen und dennoch unbemerkt bleiben, wenn nie darüber gesprochen wird. Liebe bedeutet auch, zuzuhören, Gefühle zu teilen und einander verstehen zu wollen.</w:t>
      </w:r>
    </w:p>
    <w:p w14:paraId="3761122D" w14:textId="77777777" w:rsidR="00B22EF5" w:rsidRPr="00B22EF5" w:rsidRDefault="00B22EF5" w:rsidP="00B22EF5">
      <w:pPr>
        <w:rPr>
          <w:lang/>
        </w:rPr>
      </w:pPr>
      <w:r w:rsidRPr="00B22EF5">
        <w:rPr>
          <w:i/>
          <w:iCs/>
          <w:lang/>
        </w:rPr>
        <w:t>Geschichten aus dem Internet gesammelt und mithilfe von KI bearbeitet. Alle Illustrationen sind KI-generiert.</w:t>
      </w:r>
    </w:p>
    <w:p w14:paraId="73F4A35A" w14:textId="0D6EC381" w:rsidR="00790995" w:rsidRPr="00B22EF5" w:rsidRDefault="00790995" w:rsidP="00B22EF5">
      <w:pPr>
        <w:rPr>
          <w:lang/>
        </w:rPr>
      </w:pPr>
    </w:p>
    <w:sectPr w:rsidR="00790995" w:rsidRPr="00B22EF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141779">
    <w:abstractNumId w:val="8"/>
  </w:num>
  <w:num w:numId="2" w16cid:durableId="754135490">
    <w:abstractNumId w:val="6"/>
  </w:num>
  <w:num w:numId="3" w16cid:durableId="947541774">
    <w:abstractNumId w:val="5"/>
  </w:num>
  <w:num w:numId="4" w16cid:durableId="27029569">
    <w:abstractNumId w:val="4"/>
  </w:num>
  <w:num w:numId="5" w16cid:durableId="423764207">
    <w:abstractNumId w:val="7"/>
  </w:num>
  <w:num w:numId="6" w16cid:durableId="806976323">
    <w:abstractNumId w:val="3"/>
  </w:num>
  <w:num w:numId="7" w16cid:durableId="716860193">
    <w:abstractNumId w:val="2"/>
  </w:num>
  <w:num w:numId="8" w16cid:durableId="899049864">
    <w:abstractNumId w:val="1"/>
  </w:num>
  <w:num w:numId="9" w16cid:durableId="2147355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D51"/>
    <w:rsid w:val="00790995"/>
    <w:rsid w:val="00AA1D8D"/>
    <w:rsid w:val="00B22EF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0743A"/>
  <w14:defaultImageDpi w14:val="300"/>
  <w15:docId w15:val="{632AA27D-F875-466A-B520-E96FF2287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Sədəf çiçəyi</dc:title>
  <dc:subject/>
  <dc:creator/>
  <cp:keywords/>
  <dc:description>generated by python-docx</dc:description>
  <cp:lastModifiedBy>Bakhtiyar Sirajov</cp:lastModifiedBy>
  <cp:revision>2</cp:revision>
  <dcterms:created xsi:type="dcterms:W3CDTF">2013-12-23T23:15:00Z</dcterms:created>
  <dcterms:modified xsi:type="dcterms:W3CDTF">2026-10-15T12:32:00Z</dcterms:modified>
  <cp:category/>
</cp:coreProperties>
</file>