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45486" w14:textId="77777777" w:rsidR="00397D0A" w:rsidRPr="00397D0A" w:rsidRDefault="00397D0A" w:rsidP="00397D0A">
      <w:pPr>
        <w:rPr>
          <w:lang/>
        </w:rPr>
      </w:pPr>
      <w:r w:rsidRPr="00397D0A">
        <w:rPr>
          <w:b/>
          <w:bCs/>
          <w:lang/>
        </w:rPr>
        <w:t>Die schönsten Orte der Welt</w:t>
      </w:r>
    </w:p>
    <w:p w14:paraId="040B8C00" w14:textId="77777777" w:rsidR="00397D0A" w:rsidRPr="00397D0A" w:rsidRDefault="00397D0A" w:rsidP="00397D0A">
      <w:pPr>
        <w:rPr>
          <w:lang/>
        </w:rPr>
      </w:pPr>
      <w:r w:rsidRPr="00397D0A">
        <w:rPr>
          <w:lang/>
        </w:rPr>
        <w:t>Die schönsten Orte der Welt sind die Plätze, die du in den Gedanken, Gebeten und Herzen deiner Liebsten einnimmst.</w:t>
      </w:r>
    </w:p>
    <w:p w14:paraId="4A067E04" w14:textId="77777777" w:rsidR="00397D0A" w:rsidRPr="00397D0A" w:rsidRDefault="00397D0A" w:rsidP="00397D0A">
      <w:pPr>
        <w:rPr>
          <w:lang/>
        </w:rPr>
      </w:pPr>
      <w:r w:rsidRPr="00397D0A">
        <w:rPr>
          <w:b/>
          <w:bCs/>
          <w:lang/>
        </w:rPr>
        <w:t>Die Lehre: Die schönsten Orte stehen nicht immer auf einer Landkarte. Zu wissen, dass jemand liebevoll an uns denkt, für uns betet und uns im Herzen trägt, schenkt Geborgenheit und inneren Frieden.</w:t>
      </w:r>
    </w:p>
    <w:p w14:paraId="761D4B1F" w14:textId="77777777" w:rsidR="00397D0A" w:rsidRPr="00397D0A" w:rsidRDefault="00397D0A" w:rsidP="00397D0A">
      <w:pPr>
        <w:rPr>
          <w:lang/>
        </w:rPr>
      </w:pPr>
      <w:r w:rsidRPr="00397D0A">
        <w:rPr>
          <w:i/>
          <w:iCs/>
          <w:lang/>
        </w:rPr>
        <w:t>Geschichten aus dem Internet gesammelt und mithilfe von KI bearbeitet. Alle Illustrationen sind KI-generiert.</w:t>
      </w:r>
    </w:p>
    <w:p w14:paraId="1FE6C13C" w14:textId="742901B4" w:rsidR="00AD0406" w:rsidRPr="00397D0A" w:rsidRDefault="00AD0406" w:rsidP="00397D0A">
      <w:pPr>
        <w:rPr>
          <w:lang/>
        </w:rPr>
      </w:pPr>
    </w:p>
    <w:sectPr w:rsidR="00AD0406" w:rsidRPr="00397D0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8907642">
    <w:abstractNumId w:val="8"/>
  </w:num>
  <w:num w:numId="2" w16cid:durableId="2134517253">
    <w:abstractNumId w:val="6"/>
  </w:num>
  <w:num w:numId="3" w16cid:durableId="636103800">
    <w:abstractNumId w:val="5"/>
  </w:num>
  <w:num w:numId="4" w16cid:durableId="1575356278">
    <w:abstractNumId w:val="4"/>
  </w:num>
  <w:num w:numId="5" w16cid:durableId="1290361679">
    <w:abstractNumId w:val="7"/>
  </w:num>
  <w:num w:numId="6" w16cid:durableId="1158427510">
    <w:abstractNumId w:val="3"/>
  </w:num>
  <w:num w:numId="7" w16cid:durableId="1801220238">
    <w:abstractNumId w:val="2"/>
  </w:num>
  <w:num w:numId="8" w16cid:durableId="1950038488">
    <w:abstractNumId w:val="1"/>
  </w:num>
  <w:num w:numId="9" w16cid:durableId="800147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D5B"/>
    <w:rsid w:val="00326F90"/>
    <w:rsid w:val="00397D0A"/>
    <w:rsid w:val="00AA1D8D"/>
    <w:rsid w:val="00AD040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CFF5F"/>
  <w14:defaultImageDpi w14:val="300"/>
  <w15:docId w15:val="{9C9FC52B-60D0-4990-9870-2BAEDBC0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Dünyada ən gözəl yerlər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2026-10-15T12:07:00Z</dcterms:modified>
  <cp:category/>
</cp:coreProperties>
</file>