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673D" w14:textId="77777777" w:rsidR="007E11AB" w:rsidRPr="007E11AB" w:rsidRDefault="007E11AB" w:rsidP="007E11AB">
      <w:pPr>
        <w:rPr>
          <w:lang/>
        </w:rPr>
      </w:pPr>
      <w:r w:rsidRPr="007E11AB">
        <w:rPr>
          <w:b/>
          <w:bCs/>
          <w:lang/>
        </w:rPr>
        <w:t>Eine eindrucksvolle Lektion</w:t>
      </w:r>
    </w:p>
    <w:p w14:paraId="5CDC5E82" w14:textId="77777777" w:rsidR="007E11AB" w:rsidRPr="007E11AB" w:rsidRDefault="007E11AB" w:rsidP="007E11AB">
      <w:pPr>
        <w:rPr>
          <w:lang/>
        </w:rPr>
      </w:pPr>
      <w:r w:rsidRPr="007E11AB">
        <w:rPr>
          <w:lang/>
        </w:rPr>
        <w:t>Über den osmanischen Sultan Murad II. und seinen Sohn Mehmed erzählt man sich folgende Geschichte.</w:t>
      </w:r>
    </w:p>
    <w:p w14:paraId="0D2288C8" w14:textId="77777777" w:rsidR="007E11AB" w:rsidRPr="007E11AB" w:rsidRDefault="007E11AB" w:rsidP="007E11AB">
      <w:pPr>
        <w:rPr>
          <w:lang/>
        </w:rPr>
      </w:pPr>
      <w:r w:rsidRPr="007E11AB">
        <w:rPr>
          <w:lang/>
        </w:rPr>
        <w:t>Der spätere Mehmed der Eroberer konnte als Kind im Unterricht kaum still sitzen und stellte häufig Unsinn an. Wenn sein Lehrer Akşemseddin ihn ermahnte, antwortete er:</w:t>
      </w:r>
    </w:p>
    <w:p w14:paraId="00E6152F" w14:textId="77777777" w:rsidR="007E11AB" w:rsidRPr="007E11AB" w:rsidRDefault="007E11AB" w:rsidP="007E11AB">
      <w:pPr>
        <w:rPr>
          <w:lang/>
        </w:rPr>
      </w:pPr>
      <w:r w:rsidRPr="007E11AB">
        <w:rPr>
          <w:lang/>
        </w:rPr>
        <w:t>„Du hast mir nichts zu sagen. Ich bin der Sohn des Sultans!“</w:t>
      </w:r>
    </w:p>
    <w:p w14:paraId="15C76C37" w14:textId="77777777" w:rsidR="007E11AB" w:rsidRPr="007E11AB" w:rsidRDefault="007E11AB" w:rsidP="007E11AB">
      <w:pPr>
        <w:rPr>
          <w:lang/>
        </w:rPr>
      </w:pPr>
      <w:r w:rsidRPr="007E11AB">
        <w:rPr>
          <w:lang/>
        </w:rPr>
        <w:t>Das Verhalten des Prinzen bereitete dem Lehrer Sorgen. Zunächst scheute er sich, beim Sultan Beschwerde zu führen. Eines Tages fasste er jedoch Mut, bat um eine Audienz und schilderte die Lage.</w:t>
      </w:r>
    </w:p>
    <w:p w14:paraId="1E8F400B" w14:textId="77777777" w:rsidR="007E11AB" w:rsidRPr="007E11AB" w:rsidRDefault="007E11AB" w:rsidP="007E11AB">
      <w:pPr>
        <w:rPr>
          <w:lang/>
        </w:rPr>
      </w:pPr>
      <w:r w:rsidRPr="007E11AB">
        <w:rPr>
          <w:lang/>
        </w:rPr>
        <w:t>Murad II. dachte einen Augenblick nach und flüsterte dem Lehrer einen Plan ins Ohr. Akşemseddin widersprach:</w:t>
      </w:r>
    </w:p>
    <w:p w14:paraId="78989E9A" w14:textId="77777777" w:rsidR="007E11AB" w:rsidRPr="007E11AB" w:rsidRDefault="007E11AB" w:rsidP="007E11AB">
      <w:pPr>
        <w:rPr>
          <w:lang/>
        </w:rPr>
      </w:pPr>
      <w:r w:rsidRPr="007E11AB">
        <w:rPr>
          <w:lang/>
        </w:rPr>
        <w:t>„Mein Sultan, das kann ich unmöglich tun!“</w:t>
      </w:r>
    </w:p>
    <w:p w14:paraId="12096FC6" w14:textId="77777777" w:rsidR="007E11AB" w:rsidRPr="007E11AB" w:rsidRDefault="007E11AB" w:rsidP="007E11AB">
      <w:pPr>
        <w:rPr>
          <w:lang/>
        </w:rPr>
      </w:pPr>
      <w:r w:rsidRPr="007E11AB">
        <w:rPr>
          <w:lang/>
        </w:rPr>
        <w:t>Doch der Herrscher blieb bei seinem Entschluss:</w:t>
      </w:r>
    </w:p>
    <w:p w14:paraId="0F11B781" w14:textId="77777777" w:rsidR="007E11AB" w:rsidRPr="007E11AB" w:rsidRDefault="007E11AB" w:rsidP="007E11AB">
      <w:pPr>
        <w:rPr>
          <w:lang/>
        </w:rPr>
      </w:pPr>
      <w:r w:rsidRPr="007E11AB">
        <w:rPr>
          <w:lang/>
        </w:rPr>
        <w:t>„Wir müssen es tun, damit mein Sohn daraus lernt.“</w:t>
      </w:r>
    </w:p>
    <w:p w14:paraId="35B988A9" w14:textId="77777777" w:rsidR="007E11AB" w:rsidRPr="007E11AB" w:rsidRDefault="007E11AB" w:rsidP="007E11AB">
      <w:pPr>
        <w:rPr>
          <w:lang/>
        </w:rPr>
      </w:pPr>
      <w:r w:rsidRPr="007E11AB">
        <w:rPr>
          <w:lang/>
        </w:rPr>
        <w:t>Am nächsten Tag störte der Prinz erneut den Unterricht. Auf die Ermahnung seines Lehrers gab er die gewohnte Antwort:</w:t>
      </w:r>
    </w:p>
    <w:p w14:paraId="29BC8919" w14:textId="77777777" w:rsidR="007E11AB" w:rsidRPr="007E11AB" w:rsidRDefault="007E11AB" w:rsidP="007E11AB">
      <w:pPr>
        <w:rPr>
          <w:lang/>
        </w:rPr>
      </w:pPr>
      <w:r w:rsidRPr="007E11AB">
        <w:rPr>
          <w:lang/>
        </w:rPr>
        <w:t>„Ich bin der Sohn des Sultans!“</w:t>
      </w:r>
    </w:p>
    <w:p w14:paraId="40E4456B" w14:textId="77777777" w:rsidR="007E11AB" w:rsidRPr="007E11AB" w:rsidRDefault="007E11AB" w:rsidP="007E11AB">
      <w:pPr>
        <w:rPr>
          <w:lang/>
        </w:rPr>
      </w:pPr>
      <w:r w:rsidRPr="007E11AB">
        <w:rPr>
          <w:lang/>
        </w:rPr>
        <w:t>In diesem Moment öffnete sich die Tür, und Murad II. betrat den Raum.</w:t>
      </w:r>
    </w:p>
    <w:p w14:paraId="104802B3" w14:textId="77777777" w:rsidR="007E11AB" w:rsidRPr="007E11AB" w:rsidRDefault="007E11AB" w:rsidP="007E11AB">
      <w:pPr>
        <w:rPr>
          <w:lang/>
        </w:rPr>
      </w:pPr>
      <w:r w:rsidRPr="007E11AB">
        <w:rPr>
          <w:lang/>
        </w:rPr>
        <w:t>Wie vereinbart tat Akşemseddin so, als sei er empört. Er schalt den Sultan, weil dieser ohne Erlaubnis hereingekommen war, gab ihm sogar eine Ohrfeige und forderte ihn auf, den Raum zu verlassen.</w:t>
      </w:r>
    </w:p>
    <w:p w14:paraId="359C44ED" w14:textId="77777777" w:rsidR="007E11AB" w:rsidRPr="007E11AB" w:rsidRDefault="007E11AB" w:rsidP="007E11AB">
      <w:pPr>
        <w:rPr>
          <w:lang/>
        </w:rPr>
      </w:pPr>
      <w:r w:rsidRPr="007E11AB">
        <w:rPr>
          <w:lang/>
        </w:rPr>
        <w:t>Der Sultan senkte den Kopf, entschuldigte sich und ging hinaus.</w:t>
      </w:r>
    </w:p>
    <w:p w14:paraId="470CFEE8" w14:textId="77777777" w:rsidR="007E11AB" w:rsidRPr="007E11AB" w:rsidRDefault="007E11AB" w:rsidP="007E11AB">
      <w:pPr>
        <w:rPr>
          <w:lang/>
        </w:rPr>
      </w:pPr>
      <w:r w:rsidRPr="007E11AB">
        <w:rPr>
          <w:lang/>
        </w:rPr>
        <w:t>Mehmed war sprachlos. Sein Vater, vor dem sich alle verneigten, hatte die Zurechtweisung des Lehrers angenommen und sich an die Regeln des Unterrichts gehalten.</w:t>
      </w:r>
    </w:p>
    <w:p w14:paraId="589BD6B5" w14:textId="77777777" w:rsidR="007E11AB" w:rsidRPr="007E11AB" w:rsidRDefault="007E11AB" w:rsidP="007E11AB">
      <w:pPr>
        <w:rPr>
          <w:lang/>
        </w:rPr>
      </w:pPr>
      <w:r w:rsidRPr="007E11AB">
        <w:rPr>
          <w:lang/>
        </w:rPr>
        <w:t>Kurz darauf klopfte es. Diesmal bat Murad II. um Erlaubnis einzutreten und entschuldigte sich erneut.</w:t>
      </w:r>
    </w:p>
    <w:p w14:paraId="6D88C215" w14:textId="77777777" w:rsidR="007E11AB" w:rsidRPr="007E11AB" w:rsidRDefault="007E11AB" w:rsidP="007E11AB">
      <w:pPr>
        <w:rPr>
          <w:lang/>
        </w:rPr>
      </w:pPr>
      <w:r w:rsidRPr="007E11AB">
        <w:rPr>
          <w:lang/>
        </w:rPr>
        <w:t>Der Erzählung zufolge änderte sich das Verhalten des Prinzen von diesem Tag an. Ohne lange Belehrungen hatte sein Vater ihm gezeigt, dass auch der Sohn eines Sultans niemanden respektlos behandeln durfte.</w:t>
      </w:r>
    </w:p>
    <w:p w14:paraId="328A81C9" w14:textId="77777777" w:rsidR="007E11AB" w:rsidRPr="007E11AB" w:rsidRDefault="007E11AB" w:rsidP="007E11AB">
      <w:pPr>
        <w:rPr>
          <w:lang/>
        </w:rPr>
      </w:pPr>
      <w:r w:rsidRPr="007E11AB">
        <w:rPr>
          <w:b/>
          <w:bCs/>
          <w:lang/>
        </w:rPr>
        <w:t>Die Lehre: In der Erziehung wirkt ein persönliches Vorbild stärker als lange Ermahnungen. Elterliche Autorität zeigt sich nicht darin, über den Regeln zu stehen, sondern darin, den Respekt und das Verantwortungsbewusstsein vorzuleben, die man vom eigenen Kind erwartet.</w:t>
      </w:r>
    </w:p>
    <w:p w14:paraId="06A1D410" w14:textId="77777777" w:rsidR="007E11AB" w:rsidRPr="007E11AB" w:rsidRDefault="007E11AB" w:rsidP="007E11AB">
      <w:pPr>
        <w:rPr>
          <w:lang/>
        </w:rPr>
      </w:pPr>
      <w:r w:rsidRPr="007E11AB">
        <w:rPr>
          <w:i/>
          <w:iCs/>
          <w:lang/>
        </w:rPr>
        <w:t>Geschichten aus dem Internet gesammelt und mithilfe von KI bearbeitet. Alle Illustrationen sind KI-generiert.</w:t>
      </w:r>
    </w:p>
    <w:p w14:paraId="5AA8ED37" w14:textId="2E955C43" w:rsidR="0050393B" w:rsidRPr="007E11AB" w:rsidRDefault="0050393B" w:rsidP="007E11AB">
      <w:pPr>
        <w:rPr>
          <w:lang/>
        </w:rPr>
      </w:pPr>
    </w:p>
    <w:sectPr w:rsidR="0050393B" w:rsidRPr="007E11AB"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998918">
    <w:abstractNumId w:val="8"/>
  </w:num>
  <w:num w:numId="2" w16cid:durableId="729234308">
    <w:abstractNumId w:val="6"/>
  </w:num>
  <w:num w:numId="3" w16cid:durableId="1462310603">
    <w:abstractNumId w:val="5"/>
  </w:num>
  <w:num w:numId="4" w16cid:durableId="415321972">
    <w:abstractNumId w:val="4"/>
  </w:num>
  <w:num w:numId="5" w16cid:durableId="1443063443">
    <w:abstractNumId w:val="7"/>
  </w:num>
  <w:num w:numId="6" w16cid:durableId="547836018">
    <w:abstractNumId w:val="3"/>
  </w:num>
  <w:num w:numId="7" w16cid:durableId="1051542288">
    <w:abstractNumId w:val="2"/>
  </w:num>
  <w:num w:numId="8" w16cid:durableId="271478394">
    <w:abstractNumId w:val="1"/>
  </w:num>
  <w:num w:numId="9" w16cid:durableId="12362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393B"/>
    <w:rsid w:val="007E11AB"/>
    <w:rsid w:val="00AA1D8D"/>
    <w:rsid w:val="00B47730"/>
    <w:rsid w:val="00CB0664"/>
    <w:rsid w:val="00D343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63BD7"/>
  <w14:defaultImageDpi w14:val="300"/>
  <w15:docId w15:val="{DE1EA375-D278-4F06-A97A-5C01B7709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Möhtəşəm dərs</dc:title>
  <dc:subject/>
  <dc:creator/>
  <cp:keywords/>
  <dc:description>generated by python-docx</dc:description>
  <cp:lastModifiedBy>Bakhtiyar Sirajov</cp:lastModifiedBy>
  <cp:revision>2</cp:revision>
  <dcterms:created xsi:type="dcterms:W3CDTF">2013-12-23T23:15:00Z</dcterms:created>
  <dcterms:modified xsi:type="dcterms:W3CDTF">2026-10-14T17:00:00Z</dcterms:modified>
  <cp:category/>
</cp:coreProperties>
</file>