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F793" w14:textId="77777777" w:rsidR="006371F8" w:rsidRPr="006371F8" w:rsidRDefault="006371F8" w:rsidP="006371F8">
      <w:pPr>
        <w:rPr>
          <w:lang/>
        </w:rPr>
      </w:pPr>
      <w:r w:rsidRPr="006371F8">
        <w:rPr>
          <w:b/>
          <w:bCs/>
          <w:lang/>
        </w:rPr>
        <w:t>Drei Dinge, die eine Stadt braucht</w:t>
      </w:r>
    </w:p>
    <w:p w14:paraId="04E3A623" w14:textId="77777777" w:rsidR="006371F8" w:rsidRPr="006371F8" w:rsidRDefault="006371F8" w:rsidP="006371F8">
      <w:pPr>
        <w:rPr>
          <w:lang/>
        </w:rPr>
      </w:pPr>
      <w:r w:rsidRPr="006371F8">
        <w:rPr>
          <w:lang/>
        </w:rPr>
        <w:t>Jede Stadt braucht drei Dinge: eine Kanalisation, ein Badehaus und eine Bibliothek. Die Kanalisation reinigt die Stadt, das Badehaus den Körper und die Bibliothek die Seele.</w:t>
      </w:r>
    </w:p>
    <w:p w14:paraId="2C693733" w14:textId="77777777" w:rsidR="006371F8" w:rsidRPr="006371F8" w:rsidRDefault="006371F8" w:rsidP="006371F8">
      <w:pPr>
        <w:rPr>
          <w:lang/>
        </w:rPr>
      </w:pPr>
      <w:r w:rsidRPr="006371F8">
        <w:rPr>
          <w:lang/>
        </w:rPr>
        <w:t>— Sultan Mehmed dem Eroberer zugeschrieben</w:t>
      </w:r>
    </w:p>
    <w:p w14:paraId="5B7778FE" w14:textId="77777777" w:rsidR="006371F8" w:rsidRPr="006371F8" w:rsidRDefault="006371F8" w:rsidP="006371F8">
      <w:pPr>
        <w:rPr>
          <w:lang/>
        </w:rPr>
      </w:pPr>
      <w:r w:rsidRPr="006371F8">
        <w:rPr>
          <w:b/>
          <w:bCs/>
          <w:lang/>
        </w:rPr>
        <w:t>Lehre: Unser Innenleben verdient ebenso viel Aufmerksamkeit wie die Sauberkeit unserer Städte und unseres Körpers. Bücher klären unsere Gedanken und helfen uns, uns selbst und die Welt besser zu verstehen.</w:t>
      </w:r>
    </w:p>
    <w:p w14:paraId="11697D78" w14:textId="77777777" w:rsidR="006371F8" w:rsidRPr="006371F8" w:rsidRDefault="006371F8" w:rsidP="006371F8">
      <w:pPr>
        <w:rPr>
          <w:lang/>
        </w:rPr>
      </w:pPr>
      <w:r w:rsidRPr="006371F8">
        <w:rPr>
          <w:i/>
          <w:iCs/>
          <w:lang/>
        </w:rPr>
        <w:t>Geschichten aus dem Internet gesammelt und mithilfe von KI bearbeitet. Alle Illustrationen sind KI-generiert.</w:t>
      </w:r>
    </w:p>
    <w:p w14:paraId="550106EB" w14:textId="02C13BA5" w:rsidR="00432E56" w:rsidRPr="006371F8" w:rsidRDefault="00432E56" w:rsidP="006371F8">
      <w:pPr>
        <w:rPr>
          <w:lang/>
        </w:rPr>
      </w:pPr>
    </w:p>
    <w:sectPr w:rsidR="00432E56" w:rsidRPr="006371F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06769">
    <w:abstractNumId w:val="8"/>
  </w:num>
  <w:num w:numId="2" w16cid:durableId="1783960746">
    <w:abstractNumId w:val="6"/>
  </w:num>
  <w:num w:numId="3" w16cid:durableId="1406411024">
    <w:abstractNumId w:val="5"/>
  </w:num>
  <w:num w:numId="4" w16cid:durableId="940456768">
    <w:abstractNumId w:val="4"/>
  </w:num>
  <w:num w:numId="5" w16cid:durableId="1605192533">
    <w:abstractNumId w:val="7"/>
  </w:num>
  <w:num w:numId="6" w16cid:durableId="468322879">
    <w:abstractNumId w:val="3"/>
  </w:num>
  <w:num w:numId="7" w16cid:durableId="1115949826">
    <w:abstractNumId w:val="2"/>
  </w:num>
  <w:num w:numId="8" w16cid:durableId="1903640834">
    <w:abstractNumId w:val="1"/>
  </w:num>
  <w:num w:numId="9" w16cid:durableId="160664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E56"/>
    <w:rsid w:val="006371F8"/>
    <w:rsid w:val="00A03C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21B9B"/>
  <w14:defaultImageDpi w14:val="300"/>
  <w15:docId w15:val="{3317FC55-5FBF-414D-AEA7-FA741BB9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Şəhər üçün üç vacib şey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2026-10-18T13:29:00Z</dcterms:modified>
  <cp:category/>
</cp:coreProperties>
</file>