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CA02" w14:textId="77777777" w:rsidR="00BD2C1A" w:rsidRPr="00BD2C1A" w:rsidRDefault="00BD2C1A" w:rsidP="00BD2C1A">
      <w:pPr>
        <w:rPr>
          <w:lang/>
        </w:rPr>
      </w:pPr>
      <w:r w:rsidRPr="00BD2C1A">
        <w:rPr>
          <w:b/>
          <w:bCs/>
          <w:lang/>
        </w:rPr>
        <w:t>Aging</w:t>
      </w:r>
    </w:p>
    <w:p w14:paraId="7FBE7FA5" w14:textId="77777777" w:rsidR="00BD2C1A" w:rsidRPr="00BD2C1A" w:rsidRDefault="00BD2C1A" w:rsidP="00BD2C1A">
      <w:pPr>
        <w:rPr>
          <w:lang/>
        </w:rPr>
      </w:pPr>
      <w:r w:rsidRPr="00BD2C1A">
        <w:rPr>
          <w:lang/>
        </w:rPr>
        <w:t>Growing older is like climbing a mountain: the higher you go, the heavier your steps and the harder it is to catch your breath—but the wider the view becomes.</w:t>
      </w:r>
    </w:p>
    <w:p w14:paraId="4A33E3BD" w14:textId="77777777" w:rsidR="00BD2C1A" w:rsidRPr="00BD2C1A" w:rsidRDefault="00BD2C1A" w:rsidP="00BD2C1A">
      <w:pPr>
        <w:rPr>
          <w:lang/>
        </w:rPr>
      </w:pPr>
      <w:r w:rsidRPr="00BD2C1A">
        <w:rPr>
          <w:b/>
          <w:bCs/>
          <w:lang/>
        </w:rPr>
        <w:t>Moral: Our strength may diminish with the years, but experience teaches us to see further and understand life more deeply.</w:t>
      </w:r>
    </w:p>
    <w:p w14:paraId="43B49ACF" w14:textId="77777777" w:rsidR="00BD2C1A" w:rsidRPr="00BD2C1A" w:rsidRDefault="00BD2C1A" w:rsidP="00BD2C1A">
      <w:pPr>
        <w:rPr>
          <w:lang/>
        </w:rPr>
      </w:pPr>
      <w:r w:rsidRPr="00BD2C1A">
        <w:rPr>
          <w:i/>
          <w:iCs/>
          <w:lang/>
        </w:rPr>
        <w:t>Stories collected from the internet and processed by AI. All illustrations are AI-generated.</w:t>
      </w:r>
    </w:p>
    <w:p w14:paraId="46B40D11" w14:textId="4B791FEA" w:rsidR="009C2882" w:rsidRPr="00BD2C1A" w:rsidRDefault="009C2882" w:rsidP="00BD2C1A">
      <w:pPr>
        <w:rPr>
          <w:lang/>
        </w:rPr>
      </w:pPr>
    </w:p>
    <w:sectPr w:rsidR="009C2882" w:rsidRPr="00BD2C1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264055">
    <w:abstractNumId w:val="8"/>
  </w:num>
  <w:num w:numId="2" w16cid:durableId="1113015097">
    <w:abstractNumId w:val="6"/>
  </w:num>
  <w:num w:numId="3" w16cid:durableId="901255523">
    <w:abstractNumId w:val="5"/>
  </w:num>
  <w:num w:numId="4" w16cid:durableId="150875215">
    <w:abstractNumId w:val="4"/>
  </w:num>
  <w:num w:numId="5" w16cid:durableId="360714592">
    <w:abstractNumId w:val="7"/>
  </w:num>
  <w:num w:numId="6" w16cid:durableId="862550415">
    <w:abstractNumId w:val="3"/>
  </w:num>
  <w:num w:numId="7" w16cid:durableId="1873230568">
    <w:abstractNumId w:val="2"/>
  </w:num>
  <w:num w:numId="8" w16cid:durableId="824469353">
    <w:abstractNumId w:val="1"/>
  </w:num>
  <w:num w:numId="9" w16cid:durableId="147340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2882"/>
    <w:rsid w:val="00AA1D8D"/>
    <w:rsid w:val="00B241D5"/>
    <w:rsid w:val="00B47730"/>
    <w:rsid w:val="00BD2C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7AA6A"/>
  <w14:defaultImageDpi w14:val="300"/>
  <w15:docId w15:val="{59558441-D4E9-4DC4-9ED7-8ADE7EE9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Aging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2026-10-06T21:17:00Z</dcterms:modified>
  <cp:category/>
</cp:coreProperties>
</file>