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64AC2" w14:textId="51A97783" w:rsidR="00AD6546" w:rsidRPr="00AD6546" w:rsidRDefault="00AD6546" w:rsidP="00AD6546">
      <w:pPr>
        <w:spacing w:after="80"/>
        <w:rPr>
          <w:lang/>
        </w:rPr>
      </w:pPr>
      <w:r w:rsidRPr="00AD6546">
        <w:rPr>
          <w:b/>
          <w:bCs/>
          <w:lang/>
        </w:rPr>
        <w:t>The Hajj Pilgrimage</w:t>
      </w:r>
    </w:p>
    <w:p w14:paraId="6E8EB4D6" w14:textId="77777777" w:rsidR="00AD6546" w:rsidRPr="00AD6546" w:rsidRDefault="00AD6546" w:rsidP="00AD6546">
      <w:pPr>
        <w:spacing w:after="80"/>
        <w:rPr>
          <w:lang/>
        </w:rPr>
      </w:pPr>
      <w:r w:rsidRPr="00AD6546">
        <w:rPr>
          <w:lang/>
        </w:rPr>
        <w:t>A parable tells of a man on the Hajj pilgrimage who, during the symbolic stoning of the devil, began directing the stones at himself. A young man watching him asked in astonishment:</w:t>
      </w:r>
    </w:p>
    <w:p w14:paraId="73BC7711" w14:textId="77777777" w:rsidR="00AD6546" w:rsidRPr="00AD6546" w:rsidRDefault="00AD6546" w:rsidP="00AD6546">
      <w:pPr>
        <w:spacing w:after="80"/>
        <w:rPr>
          <w:lang/>
        </w:rPr>
      </w:pPr>
      <w:r w:rsidRPr="00AD6546">
        <w:rPr>
          <w:lang/>
        </w:rPr>
        <w:t>“Sir, what are you doing? Why are you throwing stones at yourself?”</w:t>
      </w:r>
    </w:p>
    <w:p w14:paraId="2030B4CC" w14:textId="77777777" w:rsidR="00AD6546" w:rsidRPr="00AD6546" w:rsidRDefault="00AD6546" w:rsidP="00AD6546">
      <w:pPr>
        <w:spacing w:after="80"/>
        <w:rPr>
          <w:lang/>
        </w:rPr>
      </w:pPr>
      <w:r w:rsidRPr="00AD6546">
        <w:rPr>
          <w:lang/>
        </w:rPr>
        <w:t>The man replied:</w:t>
      </w:r>
    </w:p>
    <w:p w14:paraId="0794C610" w14:textId="77777777" w:rsidR="00AD6546" w:rsidRDefault="00AD6546" w:rsidP="00AD6546">
      <w:pPr>
        <w:spacing w:after="80"/>
      </w:pPr>
      <w:r w:rsidRPr="00AD6546">
        <w:rPr>
          <w:lang/>
        </w:rPr>
        <w:t>“My son, casting stones here is not enough. We must first confront the evil within us, discipline our selfish desires, and cleanse our hearts.”</w:t>
      </w:r>
    </w:p>
    <w:p w14:paraId="6409111E" w14:textId="77777777" w:rsidR="00AD6546" w:rsidRDefault="00AD6546" w:rsidP="00AD6546">
      <w:pPr>
        <w:spacing w:after="80"/>
      </w:pPr>
    </w:p>
    <w:p w14:paraId="44D37621" w14:textId="77777777" w:rsidR="00AD6546" w:rsidRPr="00AD6546" w:rsidRDefault="00AD6546" w:rsidP="00AD6546">
      <w:pPr>
        <w:spacing w:after="80"/>
        <w:rPr>
          <w:lang/>
        </w:rPr>
      </w:pPr>
      <w:r w:rsidRPr="00AD6546">
        <w:rPr>
          <w:lang/>
        </w:rPr>
        <w:t>The heat is in the fire, not the iron above it;</w:t>
      </w:r>
      <w:r w:rsidRPr="00AD6546">
        <w:rPr>
          <w:lang/>
        </w:rPr>
        <w:br/>
        <w:t>Wisdom is in the mind, not the crown upon it.</w:t>
      </w:r>
      <w:r w:rsidRPr="00AD6546">
        <w:rPr>
          <w:lang/>
        </w:rPr>
        <w:br/>
        <w:t>Whatever you seek, begin by looking within—</w:t>
      </w:r>
      <w:r w:rsidRPr="00AD6546">
        <w:rPr>
          <w:lang/>
        </w:rPr>
        <w:br/>
        <w:t>Neither holy cities nor pilgrimage can do that work for you.</w:t>
      </w:r>
    </w:p>
    <w:p w14:paraId="7F67A1A8" w14:textId="77777777" w:rsidR="00AD6546" w:rsidRDefault="00AD6546" w:rsidP="00AD6546">
      <w:pPr>
        <w:spacing w:after="80"/>
        <w:rPr>
          <w:b/>
          <w:bCs/>
        </w:rPr>
      </w:pPr>
    </w:p>
    <w:p w14:paraId="45B1A9C9" w14:textId="77777777" w:rsidR="00AD6546" w:rsidRPr="00AD6546" w:rsidRDefault="00AD6546" w:rsidP="00AD6546">
      <w:pPr>
        <w:spacing w:after="80"/>
        <w:rPr>
          <w:lang/>
        </w:rPr>
      </w:pPr>
      <w:r w:rsidRPr="00AD6546">
        <w:rPr>
          <w:b/>
          <w:bCs/>
          <w:lang/>
        </w:rPr>
        <w:t>Moral:</w:t>
      </w:r>
      <w:r w:rsidRPr="00AD6546">
        <w:rPr>
          <w:lang/>
        </w:rPr>
        <w:t xml:space="preserve"> Our hardest struggle is with our own ego and desires. In this parable, the stones turned inward symbolize examining ourselves, not harming our bodies. The task is to free the heart from resentment, arrogance, and greed. A pilgrimage finds its deepest meaning in the change it brings within us.</w:t>
      </w:r>
    </w:p>
    <w:p w14:paraId="4BCB5252" w14:textId="77777777" w:rsidR="00AD6546" w:rsidRDefault="00AD6546" w:rsidP="00AD6546">
      <w:pPr>
        <w:spacing w:after="80"/>
        <w:rPr>
          <w:i/>
          <w:iCs/>
        </w:rPr>
      </w:pPr>
    </w:p>
    <w:p w14:paraId="5221E682" w14:textId="77777777" w:rsidR="00AD6546" w:rsidRPr="00AD6546" w:rsidRDefault="00AD6546" w:rsidP="00AD6546">
      <w:pPr>
        <w:spacing w:after="80"/>
        <w:rPr>
          <w:lang/>
        </w:rPr>
      </w:pPr>
      <w:r w:rsidRPr="00AD6546">
        <w:rPr>
          <w:i/>
          <w:iCs/>
          <w:lang/>
        </w:rPr>
        <w:t>Stories collected from the internet and processed by AI. All illustrations are AI-generated.</w:t>
      </w:r>
    </w:p>
    <w:p w14:paraId="73AF4199" w14:textId="77777777" w:rsidR="00AD6546" w:rsidRPr="00AD6546" w:rsidRDefault="00AD6546" w:rsidP="00AD6546">
      <w:pPr>
        <w:spacing w:after="80"/>
        <w:rPr>
          <w:lang/>
        </w:rPr>
      </w:pPr>
    </w:p>
    <w:sectPr w:rsidR="00AD6546" w:rsidRPr="00AD654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9647764">
    <w:abstractNumId w:val="8"/>
  </w:num>
  <w:num w:numId="2" w16cid:durableId="273221180">
    <w:abstractNumId w:val="6"/>
  </w:num>
  <w:num w:numId="3" w16cid:durableId="520168613">
    <w:abstractNumId w:val="5"/>
  </w:num>
  <w:num w:numId="4" w16cid:durableId="920678831">
    <w:abstractNumId w:val="4"/>
  </w:num>
  <w:num w:numId="5" w16cid:durableId="1727299169">
    <w:abstractNumId w:val="7"/>
  </w:num>
  <w:num w:numId="6" w16cid:durableId="849025451">
    <w:abstractNumId w:val="3"/>
  </w:num>
  <w:num w:numId="7" w16cid:durableId="384185271">
    <w:abstractNumId w:val="2"/>
  </w:num>
  <w:num w:numId="8" w16cid:durableId="149560548">
    <w:abstractNumId w:val="1"/>
  </w:num>
  <w:num w:numId="9" w16cid:durableId="587739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D8B"/>
    <w:rsid w:val="0029639D"/>
    <w:rsid w:val="002E5F8E"/>
    <w:rsid w:val="00326F90"/>
    <w:rsid w:val="00AA1D8D"/>
    <w:rsid w:val="00AD6546"/>
    <w:rsid w:val="00AF2FCA"/>
    <w:rsid w:val="00B47730"/>
    <w:rsid w:val="00B910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A3E7F"/>
  <w14:defaultImageDpi w14:val="300"/>
  <w15:docId w15:val="{BF6E2D07-DF18-4F94-9077-26C47A325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Hajj Pilgrimage</dc:title>
  <dc:subject/>
  <dc:creator/>
  <cp:keywords/>
  <dc:description>generated by python-docx</dc:description>
  <cp:lastModifiedBy>Bakhtiyar Sirajov</cp:lastModifiedBy>
  <cp:revision>3</cp:revision>
  <dcterms:created xsi:type="dcterms:W3CDTF">2013-12-23T23:15:00Z</dcterms:created>
  <dcterms:modified xsi:type="dcterms:W3CDTF">2026-10-09T07:47:00Z</dcterms:modified>
  <cp:category/>
</cp:coreProperties>
</file>