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0DA6" w14:textId="77777777" w:rsidR="00EC257C" w:rsidRPr="00EC257C" w:rsidRDefault="00EC257C" w:rsidP="00EC257C">
      <w:pPr>
        <w:rPr>
          <w:lang/>
        </w:rPr>
      </w:pPr>
      <w:r w:rsidRPr="00EC257C">
        <w:rPr>
          <w:b/>
          <w:bCs/>
          <w:lang/>
        </w:rPr>
        <w:t>Living in the Past</w:t>
      </w:r>
    </w:p>
    <w:p w14:paraId="76735026" w14:textId="77777777" w:rsidR="00EC257C" w:rsidRPr="00EC257C" w:rsidRDefault="00EC257C" w:rsidP="00EC257C">
      <w:pPr>
        <w:rPr>
          <w:lang/>
        </w:rPr>
      </w:pPr>
      <w:r w:rsidRPr="00EC257C">
        <w:rPr>
          <w:lang/>
        </w:rPr>
        <w:t>Living in the past is like walking while looking over your shoulder. With your eyes fixed on what is behind you, you miss the obstacles ahead and stumble. You can neither change what has happened nor see the opportunities opening up before you.</w:t>
      </w:r>
    </w:p>
    <w:p w14:paraId="40D6C082" w14:textId="77777777" w:rsidR="00EC257C" w:rsidRPr="00EC257C" w:rsidRDefault="00EC257C" w:rsidP="00EC257C">
      <w:pPr>
        <w:rPr>
          <w:lang/>
        </w:rPr>
      </w:pPr>
      <w:r w:rsidRPr="00EC257C">
        <w:rPr>
          <w:b/>
          <w:bCs/>
          <w:lang/>
        </w:rPr>
        <w:t>Moral: Learning from the past can guide you; remaining trapped in it holds you back. You cannot change yesterday, but you can choose the step you take today.</w:t>
      </w:r>
    </w:p>
    <w:p w14:paraId="09A41B10" w14:textId="77777777" w:rsidR="00EC257C" w:rsidRPr="00EC257C" w:rsidRDefault="00EC257C" w:rsidP="00EC257C">
      <w:pPr>
        <w:rPr>
          <w:lang/>
        </w:rPr>
      </w:pPr>
      <w:r w:rsidRPr="00EC257C">
        <w:rPr>
          <w:i/>
          <w:iCs/>
          <w:lang/>
        </w:rPr>
        <w:t>Stories collected from the internet and processed by AI. All illustrations are AI-generated.</w:t>
      </w:r>
    </w:p>
    <w:p w14:paraId="0565D1BD" w14:textId="6765DE4F" w:rsidR="00C245A1" w:rsidRPr="00EC257C" w:rsidRDefault="00C245A1" w:rsidP="00EC257C">
      <w:pPr>
        <w:rPr>
          <w:lang/>
        </w:rPr>
      </w:pPr>
    </w:p>
    <w:sectPr w:rsidR="00C245A1" w:rsidRPr="00EC257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808935">
    <w:abstractNumId w:val="8"/>
  </w:num>
  <w:num w:numId="2" w16cid:durableId="757294366">
    <w:abstractNumId w:val="6"/>
  </w:num>
  <w:num w:numId="3" w16cid:durableId="24135704">
    <w:abstractNumId w:val="5"/>
  </w:num>
  <w:num w:numId="4" w16cid:durableId="705330427">
    <w:abstractNumId w:val="4"/>
  </w:num>
  <w:num w:numId="5" w16cid:durableId="1067072686">
    <w:abstractNumId w:val="7"/>
  </w:num>
  <w:num w:numId="6" w16cid:durableId="28802707">
    <w:abstractNumId w:val="3"/>
  </w:num>
  <w:num w:numId="7" w16cid:durableId="1658412925">
    <w:abstractNumId w:val="2"/>
  </w:num>
  <w:num w:numId="8" w16cid:durableId="1104957049">
    <w:abstractNumId w:val="1"/>
  </w:num>
  <w:num w:numId="9" w16cid:durableId="43313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3E2"/>
    <w:rsid w:val="00326F90"/>
    <w:rsid w:val="00AA1D8D"/>
    <w:rsid w:val="00B47730"/>
    <w:rsid w:val="00C245A1"/>
    <w:rsid w:val="00CB0664"/>
    <w:rsid w:val="00EC25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F8682"/>
  <w14:defaultImageDpi w14:val="300"/>
  <w15:docId w15:val="{184F8CA9-0E81-4F2F-A19B-AF2DF27D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in the Past</dc:title>
  <dc:subject/>
  <dc:creator/>
  <cp:keywords/>
  <dc:description>generated by python-docx</dc:description>
  <cp:lastModifiedBy>Bakhtiyar Sirajov</cp:lastModifiedBy>
  <cp:revision>2</cp:revision>
  <dcterms:created xsi:type="dcterms:W3CDTF">2013-12-23T23:15:00Z</dcterms:created>
  <dcterms:modified xsi:type="dcterms:W3CDTF">2026-10-13T17:14:00Z</dcterms:modified>
  <cp:category/>
</cp:coreProperties>
</file>