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20790" w14:textId="77777777" w:rsidR="002A700F" w:rsidRPr="002A700F" w:rsidRDefault="002A700F" w:rsidP="002A700F">
      <w:pPr>
        <w:rPr>
          <w:lang/>
        </w:rPr>
      </w:pPr>
      <w:r w:rsidRPr="002A700F">
        <w:rPr>
          <w:b/>
          <w:bCs/>
          <w:lang/>
        </w:rPr>
        <w:t>Mockery Is Unacceptable</w:t>
      </w:r>
    </w:p>
    <w:p w14:paraId="13B8E526" w14:textId="77777777" w:rsidR="002A700F" w:rsidRPr="002A700F" w:rsidRDefault="002A700F" w:rsidP="002A700F">
      <w:pPr>
        <w:rPr>
          <w:lang/>
        </w:rPr>
      </w:pPr>
      <w:r w:rsidRPr="002A700F">
        <w:rPr>
          <w:lang/>
        </w:rPr>
        <w:t>Children need to learn from an early age that no one should be mocked or belittled because of their appearance or because they are different. Everyone deserves respect.</w:t>
      </w:r>
    </w:p>
    <w:p w14:paraId="373BA15F" w14:textId="77777777" w:rsidR="002A700F" w:rsidRPr="002A700F" w:rsidRDefault="002A700F" w:rsidP="002A700F">
      <w:pPr>
        <w:rPr>
          <w:lang/>
        </w:rPr>
      </w:pPr>
      <w:r w:rsidRPr="002A700F">
        <w:rPr>
          <w:b/>
          <w:bCs/>
          <w:lang/>
        </w:rPr>
        <w:t>Moral: Being different is no reason to be ridiculed. Respect for another person’s dignity is learned in childhood through the words and actions of adults.</w:t>
      </w:r>
    </w:p>
    <w:p w14:paraId="05AA86B1" w14:textId="77777777" w:rsidR="002A700F" w:rsidRPr="002A700F" w:rsidRDefault="002A700F" w:rsidP="002A700F">
      <w:pPr>
        <w:rPr>
          <w:lang/>
        </w:rPr>
      </w:pPr>
      <w:r w:rsidRPr="002A700F">
        <w:rPr>
          <w:i/>
          <w:iCs/>
          <w:lang/>
        </w:rPr>
        <w:t>Stories collected from the internet and processed by AI. All illustrations are AI-generated.</w:t>
      </w:r>
    </w:p>
    <w:p w14:paraId="08E4FF6D" w14:textId="7D057C45" w:rsidR="00253A7D" w:rsidRPr="002A700F" w:rsidRDefault="00253A7D" w:rsidP="002A700F">
      <w:pPr>
        <w:rPr>
          <w:lang/>
        </w:rPr>
      </w:pPr>
    </w:p>
    <w:sectPr w:rsidR="00253A7D" w:rsidRPr="002A700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4887151">
    <w:abstractNumId w:val="8"/>
  </w:num>
  <w:num w:numId="2" w16cid:durableId="259800891">
    <w:abstractNumId w:val="6"/>
  </w:num>
  <w:num w:numId="3" w16cid:durableId="142164988">
    <w:abstractNumId w:val="5"/>
  </w:num>
  <w:num w:numId="4" w16cid:durableId="204370528">
    <w:abstractNumId w:val="4"/>
  </w:num>
  <w:num w:numId="5" w16cid:durableId="2110000602">
    <w:abstractNumId w:val="7"/>
  </w:num>
  <w:num w:numId="6" w16cid:durableId="1760443318">
    <w:abstractNumId w:val="3"/>
  </w:num>
  <w:num w:numId="7" w16cid:durableId="1992441069">
    <w:abstractNumId w:val="2"/>
  </w:num>
  <w:num w:numId="8" w16cid:durableId="554049858">
    <w:abstractNumId w:val="1"/>
  </w:num>
  <w:num w:numId="9" w16cid:durableId="532688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A7D"/>
    <w:rsid w:val="0029639D"/>
    <w:rsid w:val="002A700F"/>
    <w:rsid w:val="00326F90"/>
    <w:rsid w:val="00956C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01C23D"/>
  <w14:defaultImageDpi w14:val="300"/>
  <w15:docId w15:val="{D6057C19-4C70-4D5A-BC17-1412AA3C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 Children Not to Mock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2026-10-15T11:59:00Z</dcterms:modified>
  <cp:category/>
</cp:coreProperties>
</file>