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F74FD" w14:textId="77777777" w:rsidR="00690FFD" w:rsidRPr="00690FFD" w:rsidRDefault="00690FFD" w:rsidP="00690FFD">
      <w:pPr>
        <w:rPr>
          <w:lang/>
        </w:rPr>
      </w:pPr>
      <w:r w:rsidRPr="00690FFD">
        <w:rPr>
          <w:b/>
          <w:bCs/>
          <w:lang/>
        </w:rPr>
        <w:t>Permission or Forgiveness?</w:t>
      </w:r>
    </w:p>
    <w:p w14:paraId="37D7CD9A" w14:textId="77777777" w:rsidR="00690FFD" w:rsidRPr="00690FFD" w:rsidRDefault="00690FFD" w:rsidP="00690FFD">
      <w:pPr>
        <w:rPr>
          <w:lang/>
        </w:rPr>
      </w:pPr>
      <w:r w:rsidRPr="00690FFD">
        <w:rPr>
          <w:lang/>
        </w:rPr>
        <w:t>Rear Admiral Grace Hopper helped popularise the saying:</w:t>
      </w:r>
    </w:p>
    <w:p w14:paraId="6CF74F8E" w14:textId="77777777" w:rsidR="00690FFD" w:rsidRPr="00690FFD" w:rsidRDefault="00690FFD" w:rsidP="00690FFD">
      <w:pPr>
        <w:rPr>
          <w:lang/>
        </w:rPr>
      </w:pPr>
      <w:r w:rsidRPr="00690FFD">
        <w:rPr>
          <w:lang/>
        </w:rPr>
        <w:t>“It’s easier to ask forgiveness than it is to get permission.”</w:t>
      </w:r>
    </w:p>
    <w:p w14:paraId="66B3E6C8" w14:textId="77777777" w:rsidR="00690FFD" w:rsidRPr="00690FFD" w:rsidRDefault="00690FFD" w:rsidP="00690FFD">
      <w:pPr>
        <w:rPr>
          <w:lang/>
        </w:rPr>
      </w:pPr>
      <w:r w:rsidRPr="00690FFD">
        <w:rPr>
          <w:lang/>
        </w:rPr>
        <w:t>This is sometimes understood as: act first, then apologise if anyone objects. But there is a difference between encouraging initiative and using the saying to excuse irresponsibility.</w:t>
      </w:r>
    </w:p>
    <w:p w14:paraId="1EA96B96" w14:textId="77777777" w:rsidR="00690FFD" w:rsidRPr="00690FFD" w:rsidRDefault="00690FFD" w:rsidP="00690FFD">
      <w:pPr>
        <w:rPr>
          <w:lang/>
        </w:rPr>
      </w:pPr>
      <w:r w:rsidRPr="00690FFD">
        <w:rPr>
          <w:lang/>
        </w:rPr>
        <w:t>Sometimes, waiting endlessly for approval prevents a good idea from ever being tried.</w:t>
      </w:r>
    </w:p>
    <w:p w14:paraId="649126AB" w14:textId="77777777" w:rsidR="00690FFD" w:rsidRPr="00690FFD" w:rsidRDefault="00690FFD" w:rsidP="00690FFD">
      <w:pPr>
        <w:rPr>
          <w:lang/>
        </w:rPr>
      </w:pPr>
      <w:r w:rsidRPr="00690FFD">
        <w:rPr>
          <w:lang/>
        </w:rPr>
        <w:t>Imagine a company where the same information is copied manually into several spreadsheets every week, taking hours. An employee realises that a simple automated process could make the task much easier.</w:t>
      </w:r>
    </w:p>
    <w:p w14:paraId="2F854B68" w14:textId="77777777" w:rsidR="00690FFD" w:rsidRPr="00690FFD" w:rsidRDefault="00690FFD" w:rsidP="00690FFD">
      <w:pPr>
        <w:rPr>
          <w:lang/>
        </w:rPr>
      </w:pPr>
      <w:r w:rsidRPr="00690FFD">
        <w:rPr>
          <w:lang/>
        </w:rPr>
        <w:t>As the proposal passes from one manager to another, a response could take weeks. Instead, the employee builds a separate demonstration without altering existing data or disrupting anyone’s work. They show their colleagues the result: a task that once took hours now takes only minutes.</w:t>
      </w:r>
    </w:p>
    <w:p w14:paraId="27AAB418" w14:textId="77777777" w:rsidR="00690FFD" w:rsidRPr="00690FFD" w:rsidRDefault="00690FFD" w:rsidP="00690FFD">
      <w:pPr>
        <w:rPr>
          <w:lang/>
        </w:rPr>
      </w:pPr>
      <w:r w:rsidRPr="00690FFD">
        <w:rPr>
          <w:lang/>
        </w:rPr>
        <w:t>When someone objects that the trial was not agreed in advance, the employee explains:</w:t>
      </w:r>
    </w:p>
    <w:p w14:paraId="5ACBB1FE" w14:textId="77777777" w:rsidR="00690FFD" w:rsidRPr="00690FFD" w:rsidRDefault="00690FFD" w:rsidP="00690FFD">
      <w:pPr>
        <w:rPr>
          <w:lang/>
        </w:rPr>
      </w:pPr>
      <w:r w:rsidRPr="00690FFD">
        <w:rPr>
          <w:lang/>
        </w:rPr>
        <w:t>“I built a separate demonstration to see how we could make the work easier. I haven’t changed the existing system. If I should have let you know beforehand, I apologise.”</w:t>
      </w:r>
    </w:p>
    <w:p w14:paraId="53783CBB" w14:textId="77777777" w:rsidR="00690FFD" w:rsidRPr="00690FFD" w:rsidRDefault="00690FFD" w:rsidP="00690FFD">
      <w:pPr>
        <w:rPr>
          <w:lang/>
        </w:rPr>
      </w:pPr>
      <w:r w:rsidRPr="00690FFD">
        <w:rPr>
          <w:lang/>
        </w:rPr>
        <w:t>The point is to test a useful idea responsibly, rather than disregard the rules. When the risk is low, mistakes can be corrected, and other people’s rights are respected, a small initiative can demonstrate more than lengthy discussions.</w:t>
      </w:r>
    </w:p>
    <w:p w14:paraId="46BEBB82" w14:textId="77777777" w:rsidR="00690FFD" w:rsidRPr="00690FFD" w:rsidRDefault="00690FFD" w:rsidP="00690FFD">
      <w:pPr>
        <w:rPr>
          <w:lang/>
        </w:rPr>
      </w:pPr>
      <w:r w:rsidRPr="00690FFD">
        <w:rPr>
          <w:b/>
          <w:bCs/>
          <w:lang/>
        </w:rPr>
        <w:t>Moral: Initiative becomes valuable when it is paired with responsibility. Showing what is possible through small, reversible steps can be more effective than waiting endlessly for approval. But apologising afterwards does not remove the responsibility to think beforehand.</w:t>
      </w:r>
    </w:p>
    <w:p w14:paraId="1E2C4172" w14:textId="77777777" w:rsidR="00690FFD" w:rsidRPr="00690FFD" w:rsidRDefault="00690FFD" w:rsidP="00690FFD">
      <w:pPr>
        <w:rPr>
          <w:lang/>
        </w:rPr>
      </w:pPr>
      <w:r w:rsidRPr="00690FFD">
        <w:rPr>
          <w:i/>
          <w:iCs/>
          <w:lang/>
        </w:rPr>
        <w:t>Stories collected from the internet and processed by AI. All illustrations are AI-generated.</w:t>
      </w:r>
    </w:p>
    <w:p w14:paraId="0F4652D8" w14:textId="604CE2D6" w:rsidR="00DA6AF2" w:rsidRPr="00690FFD" w:rsidRDefault="00DA6AF2" w:rsidP="00690FFD">
      <w:pPr>
        <w:rPr>
          <w:lang/>
        </w:rPr>
      </w:pPr>
    </w:p>
    <w:sectPr w:rsidR="00DA6AF2" w:rsidRPr="00690FF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1163688">
    <w:abstractNumId w:val="8"/>
  </w:num>
  <w:num w:numId="2" w16cid:durableId="400717430">
    <w:abstractNumId w:val="6"/>
  </w:num>
  <w:num w:numId="3" w16cid:durableId="858544289">
    <w:abstractNumId w:val="5"/>
  </w:num>
  <w:num w:numId="4" w16cid:durableId="644049787">
    <w:abstractNumId w:val="4"/>
  </w:num>
  <w:num w:numId="5" w16cid:durableId="93597936">
    <w:abstractNumId w:val="7"/>
  </w:num>
  <w:num w:numId="6" w16cid:durableId="1354064665">
    <w:abstractNumId w:val="3"/>
  </w:num>
  <w:num w:numId="7" w16cid:durableId="253319652">
    <w:abstractNumId w:val="2"/>
  </w:num>
  <w:num w:numId="8" w16cid:durableId="139855424">
    <w:abstractNumId w:val="1"/>
  </w:num>
  <w:num w:numId="9" w16cid:durableId="2128766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421"/>
    <w:rsid w:val="00326F90"/>
    <w:rsid w:val="00690FFD"/>
    <w:rsid w:val="00AA1D8D"/>
    <w:rsid w:val="00B47730"/>
    <w:rsid w:val="00CB0664"/>
    <w:rsid w:val="00DA6A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CBF99"/>
  <w14:defaultImageDpi w14:val="300"/>
  <w15:docId w15:val="{0EBBDC4B-2D17-402B-8781-9484D084C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263</Words>
  <Characters>1504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Permission or Apology</dc:title>
  <dc:subject/>
  <dc:creator/>
  <cp:keywords/>
  <dc:description>generated by python-docx</dc:description>
  <cp:lastModifiedBy>Bakhtiyar Sirajov</cp:lastModifiedBy>
  <cp:revision>2</cp:revision>
  <dcterms:created xsi:type="dcterms:W3CDTF">2013-12-23T23:15:00Z</dcterms:created>
  <dcterms:modified xsi:type="dcterms:W3CDTF">2026-10-15T22:03:00Z</dcterms:modified>
  <cp:category/>
</cp:coreProperties>
</file>