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74BA4" w14:textId="299B7999" w:rsidR="00FC1181" w:rsidRPr="00FC1181" w:rsidRDefault="00FC1181" w:rsidP="00FC1181">
      <w:pPr>
        <w:rPr>
          <w:lang/>
        </w:rPr>
      </w:pPr>
      <w:r>
        <w:rPr>
          <w:b/>
          <w:bCs/>
        </w:rPr>
        <w:t>Sharing the burden</w:t>
      </w:r>
      <w:r w:rsidRPr="00FC1181">
        <w:rPr>
          <w:b/>
          <w:bCs/>
          <w:lang/>
        </w:rPr>
        <w:t/>
      </w:r>
    </w:p>
    <w:p w14:paraId="540DB615" w14:textId="77777777" w:rsidR="00FC1181" w:rsidRPr="00FC1181" w:rsidRDefault="00FC1181" w:rsidP="00FC1181">
      <w:pPr>
        <w:rPr>
          <w:lang/>
        </w:rPr>
      </w:pPr>
      <w:r w:rsidRPr="00FC1181">
        <w:rPr>
          <w:lang/>
        </w:rPr>
        <w:t>My mother used to tell me:</w:t>
      </w:r>
    </w:p>
    <w:p w14:paraId="2D0F25DD" w14:textId="77777777" w:rsidR="00FC1181" w:rsidRPr="00FC1181" w:rsidRDefault="00FC1181" w:rsidP="00FC1181">
      <w:pPr>
        <w:rPr>
          <w:lang/>
        </w:rPr>
      </w:pPr>
      <w:r w:rsidRPr="00FC1181">
        <w:rPr>
          <w:lang/>
        </w:rPr>
        <w:t>“I was very young when I married your father. I could barely cook, and I wasn’t much good at sewing either.</w:t>
      </w:r>
    </w:p>
    <w:p w14:paraId="392C47C8" w14:textId="77777777" w:rsidR="00FC1181" w:rsidRPr="00FC1181" w:rsidRDefault="00FC1181" w:rsidP="00FC1181">
      <w:pPr>
        <w:rPr>
          <w:lang/>
        </w:rPr>
      </w:pPr>
      <w:r w:rsidRPr="00FC1181">
        <w:rPr>
          <w:lang/>
        </w:rPr>
        <w:t>“One day, my mother-in-law—your grandmother—was getting ready to visit a neighbor. She had washed and dried the wool filling for a quilt. She spread the quilt out in front of me and said:</w:t>
      </w:r>
    </w:p>
    <w:p w14:paraId="72CA9BD8" w14:textId="77777777" w:rsidR="00FC1181" w:rsidRPr="00FC1181" w:rsidRDefault="00FC1181" w:rsidP="00FC1181">
      <w:pPr>
        <w:rPr>
          <w:lang/>
        </w:rPr>
      </w:pPr>
      <w:r w:rsidRPr="00FC1181">
        <w:rPr>
          <w:lang/>
        </w:rPr>
        <w:t>“‘Have this stitched by the time I get back.’</w:t>
      </w:r>
    </w:p>
    <w:p w14:paraId="61C9A5A7" w14:textId="77777777" w:rsidR="00FC1181" w:rsidRPr="00FC1181" w:rsidRDefault="00FC1181" w:rsidP="00FC1181">
      <w:pPr>
        <w:rPr>
          <w:lang/>
        </w:rPr>
      </w:pPr>
      <w:r w:rsidRPr="00FC1181">
        <w:rPr>
          <w:lang/>
        </w:rPr>
        <w:t>“I picked up the needle and began. But however hard I tried, I struggled to push it through the thick quilt. I kept pricking my fingers. In the end, I started crying. My hand hurt, and I had no idea what I would say to her if I couldn’t finish.</w:t>
      </w:r>
    </w:p>
    <w:p w14:paraId="0FE4DEFF" w14:textId="77777777" w:rsidR="00FC1181" w:rsidRPr="00FC1181" w:rsidRDefault="00FC1181" w:rsidP="00FC1181">
      <w:pPr>
        <w:rPr>
          <w:lang/>
        </w:rPr>
      </w:pPr>
      <w:r w:rsidRPr="00FC1181">
        <w:rPr>
          <w:lang/>
        </w:rPr>
        <w:t>“Just then, your father came home for his lunch break. When he saw me crying, he sat beside me and took the needle from my hand. He finished stitching the quilt himself, ate his lunch, and went back to work.</w:t>
      </w:r>
    </w:p>
    <w:p w14:paraId="5A4BA29E" w14:textId="77777777" w:rsidR="00FC1181" w:rsidRPr="00FC1181" w:rsidRDefault="00FC1181" w:rsidP="00FC1181">
      <w:pPr>
        <w:rPr>
          <w:lang/>
        </w:rPr>
      </w:pPr>
      <w:r w:rsidRPr="00FC1181">
        <w:rPr>
          <w:lang/>
        </w:rPr>
        <w:t>“He never said a word to his mother. When she returned and saw the finished quilt, she was very pleased.”</w:t>
      </w:r>
    </w:p>
    <w:p w14:paraId="22AA7A44" w14:textId="77777777" w:rsidR="00FC1181" w:rsidRPr="00FC1181" w:rsidRDefault="00FC1181" w:rsidP="00FC1181">
      <w:pPr>
        <w:rPr>
          <w:lang/>
        </w:rPr>
      </w:pPr>
      <w:r w:rsidRPr="00FC1181">
        <w:rPr>
          <w:lang/>
        </w:rPr>
        <w:t>Whenever I remember my mother’s story, I think of the saying: “If the road feels easy, thank your companion.”</w:t>
      </w:r>
    </w:p>
    <w:p w14:paraId="012147A4" w14:textId="77777777" w:rsidR="00FC1181" w:rsidRPr="00FC1181" w:rsidRDefault="00FC1181" w:rsidP="00FC1181">
      <w:pPr>
        <w:rPr>
          <w:lang/>
        </w:rPr>
      </w:pPr>
      <w:r w:rsidRPr="00FC1181">
        <w:rPr>
          <w:b/>
          <w:bCs/>
          <w:lang/>
        </w:rPr>
        <w:t>Moral: Life’s journey is lighter with someone who shares your burdens instead of judging you when you struggle. Sometimes love is shown not through grand declarations, but through a quietly offered helping hand.</w:t>
      </w:r>
    </w:p>
    <w:p w14:paraId="74C6163F" w14:textId="77777777" w:rsidR="00FC1181" w:rsidRPr="00FC1181" w:rsidRDefault="00FC1181" w:rsidP="00FC1181">
      <w:pPr>
        <w:rPr>
          <w:lang/>
        </w:rPr>
      </w:pPr>
      <w:r w:rsidRPr="00FC1181">
        <w:rPr>
          <w:i/>
          <w:iCs/>
          <w:lang/>
        </w:rPr>
        <w:t>Stories collected from the internet and processed by AI. All illustrations are AI-generated.</w:t>
      </w:r>
    </w:p>
    <w:p w14:paraId="5625FE4A" w14:textId="657BA097" w:rsidR="00E74B19" w:rsidRPr="00FC1181" w:rsidRDefault="00E74B19" w:rsidP="00FC1181">
      <w:pPr>
        <w:rPr>
          <w:lang/>
        </w:rPr>
      </w:pPr>
    </w:p>
    <w:sectPr w:rsidR="00E74B19" w:rsidRPr="00FC1181"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643960">
    <w:abstractNumId w:val="8"/>
  </w:num>
  <w:num w:numId="2" w16cid:durableId="744031443">
    <w:abstractNumId w:val="6"/>
  </w:num>
  <w:num w:numId="3" w16cid:durableId="384064655">
    <w:abstractNumId w:val="5"/>
  </w:num>
  <w:num w:numId="4" w16cid:durableId="2109497778">
    <w:abstractNumId w:val="4"/>
  </w:num>
  <w:num w:numId="5" w16cid:durableId="5598781">
    <w:abstractNumId w:val="7"/>
  </w:num>
  <w:num w:numId="6" w16cid:durableId="433399601">
    <w:abstractNumId w:val="3"/>
  </w:num>
  <w:num w:numId="7" w16cid:durableId="1188327021">
    <w:abstractNumId w:val="2"/>
  </w:num>
  <w:num w:numId="8" w16cid:durableId="314451443">
    <w:abstractNumId w:val="1"/>
  </w:num>
  <w:num w:numId="9" w16cid:durableId="106406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B0664"/>
    <w:rsid w:val="00DA5369"/>
    <w:rsid w:val="00E74B19"/>
    <w:rsid w:val="00FC11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EDCA5"/>
  <w14:defaultImageDpi w14:val="300"/>
  <w15:docId w15:val="{17CB52BE-46E2-4A4A-8374-FBAAF73DB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207</Words>
  <Characters>1184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Good Companion Lightens the Journey</dc:title>
  <dc:subject/>
  <dc:creator/>
  <cp:keywords/>
  <dc:description>generated by python-docx</dc:description>
  <cp:lastModifiedBy>Bakhtiyar Sirajov</cp:lastModifiedBy>
  <cp:revision>2</cp:revision>
  <dcterms:created xsi:type="dcterms:W3CDTF">2013-12-23T23:15:00Z</dcterms:created>
  <dcterms:modified xsi:type="dcterms:W3CDTF">2026-10-12T09:58:00Z</dcterms:modified>
  <cp:category/>
</cp:coreProperties>
</file>