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6DEB4" w14:textId="77777777" w:rsidR="00122A25" w:rsidRPr="00122A25" w:rsidRDefault="00122A25" w:rsidP="00122A25">
      <w:r w:rsidRPr="00122A25">
        <w:rPr>
          <w:b/>
          <w:bCs/>
        </w:rPr>
        <w:t>Кечигүү деген эмне?</w:t>
      </w:r>
    </w:p>
    <w:p w14:paraId="34DA7D5A" w14:textId="77777777" w:rsidR="00122A25" w:rsidRPr="00122A25" w:rsidRDefault="00122A25" w:rsidP="00122A25">
      <w:r w:rsidRPr="00122A25">
        <w:t>Кечигүү — бир ишти өз убагында жасабай калуу. Ал эми адамдардын ортосундагы мамиледе кечигүүнүн кесепети кээде андан да оор болот.</w:t>
      </w:r>
    </w:p>
    <w:p w14:paraId="3D07B6FE" w14:textId="77777777" w:rsidR="00122A25" w:rsidRPr="00122A25" w:rsidRDefault="00122A25" w:rsidP="00122A25">
      <w:r w:rsidRPr="00122A25">
        <w:t>Сүйүүбүздү билдирүүнүн, бизге көрсөтүлгөн мээримди кабыл алуунун, көңүлүбүздү ооруткандарды кечирүүнүн жана өзүбүз таарынткандардан кечирим суроонун өз убагы бар. Буларды улам кийинкиге калтыра берсек, ортобуз алыстап, мүмкүнчүлүктү колдон чыгарып алышыбыз мүмкүн.</w:t>
      </w:r>
    </w:p>
    <w:p w14:paraId="6C040B2F" w14:textId="77777777" w:rsidR="00122A25" w:rsidRPr="00122A25" w:rsidRDefault="00122A25" w:rsidP="00122A25">
      <w:r w:rsidRPr="00122A25">
        <w:t>Жаңылбаган адам болбойт. Ар бирибиз ката кетирип, ойлонбой сүйлөп же бирөөнүн көңүлүн оорутуп алышыбыз мүмкүн. Эң башкысы — катабызды моюнга алуудан, аны оңдоодон жана көңүл алуудан кечикпөө. Өмүр кыска.</w:t>
      </w:r>
    </w:p>
    <w:p w14:paraId="722DECE7" w14:textId="77777777" w:rsidR="00122A25" w:rsidRPr="00122A25" w:rsidRDefault="00122A25" w:rsidP="00122A25">
      <w:r w:rsidRPr="00122A25">
        <w:t>Артка кылчайганда «Аттиң, ошондо…» дегенден көрө, «Ошондо жасап калганым жакшы болуптур» деп көбүрөөк айта тургандай жашоого аракет кылалы. Бүгүн сүйүүгө, жарашууга жана адилеттикке орун берсек, эртең өкүнүчкө азыраак орун калат.</w:t>
      </w:r>
    </w:p>
    <w:p w14:paraId="66E64A3C" w14:textId="77777777" w:rsidR="00122A25" w:rsidRPr="00122A25" w:rsidRDefault="00122A25" w:rsidP="00122A25">
      <w:r w:rsidRPr="00122A25">
        <w:rPr>
          <w:b/>
          <w:bCs/>
        </w:rPr>
        <w:t>Сабак: Сүйүүңдү билдирүүнү, кечирим суроону жана көңүл алууну кийинкиге калтырба. Өз убагында чын жүрөктөн жасалган бир кадам эртеңки өкүнүчтөн сактап калышы мүмкүн.</w:t>
      </w:r>
    </w:p>
    <w:p w14:paraId="2BBAC46D" w14:textId="77777777" w:rsidR="00122A25" w:rsidRPr="00122A25" w:rsidRDefault="00122A25" w:rsidP="00122A25">
      <w:r w:rsidRPr="00122A25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76BB27D" w14:textId="42D2221E" w:rsidR="002B0A7F" w:rsidRPr="00122A25" w:rsidRDefault="002B0A7F" w:rsidP="00122A25"/>
    <w:sectPr w:rsidR="002B0A7F" w:rsidRPr="00122A25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6C80B" w14:textId="77777777" w:rsidR="00E33925" w:rsidRDefault="00E33925" w:rsidP="002B0A7F">
      <w:pPr>
        <w:spacing w:after="0" w:line="240" w:lineRule="auto"/>
      </w:pPr>
      <w:r>
        <w:separator/>
      </w:r>
    </w:p>
  </w:endnote>
  <w:endnote w:type="continuationSeparator" w:id="0">
    <w:p w14:paraId="659442A1" w14:textId="77777777" w:rsidR="00E33925" w:rsidRDefault="00E33925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5BC4B" w14:textId="77777777" w:rsidR="00E33925" w:rsidRDefault="00E33925" w:rsidP="002B0A7F">
      <w:pPr>
        <w:spacing w:after="0" w:line="240" w:lineRule="auto"/>
      </w:pPr>
      <w:r>
        <w:separator/>
      </w:r>
    </w:p>
  </w:footnote>
  <w:footnote w:type="continuationSeparator" w:id="0">
    <w:p w14:paraId="377AF1B2" w14:textId="77777777" w:rsidR="00E33925" w:rsidRDefault="00E33925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22A25"/>
    <w:rsid w:val="00207660"/>
    <w:rsid w:val="002B0A7F"/>
    <w:rsid w:val="002D45F6"/>
    <w:rsid w:val="003C43F5"/>
    <w:rsid w:val="00592E4A"/>
    <w:rsid w:val="006F5A6D"/>
    <w:rsid w:val="00860C05"/>
    <w:rsid w:val="00A53AAA"/>
    <w:rsid w:val="00E3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2026-10-19T09:29:00Z</dcterms:modified>
  <dc:language>ky-KG</dc:language>
</cp:coreProperties>
</file>